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58" w:type="pct"/>
        <w:tblLook w:val="04A0" w:firstRow="1" w:lastRow="0" w:firstColumn="1" w:lastColumn="0" w:noHBand="0" w:noVBand="1"/>
      </w:tblPr>
      <w:tblGrid>
        <w:gridCol w:w="1800"/>
        <w:gridCol w:w="7301"/>
      </w:tblGrid>
      <w:tr w:rsidR="00020F6B" w:rsidTr="00AB7E72">
        <w:trPr>
          <w:trHeight w:val="284"/>
        </w:trPr>
        <w:tc>
          <w:tcPr>
            <w:tcW w:w="989" w:type="pct"/>
            <w:tcMar>
              <w:left w:w="0" w:type="dxa"/>
              <w:right w:w="0" w:type="dxa"/>
            </w:tcMar>
          </w:tcPr>
          <w:sdt>
            <w:sdtPr>
              <w:id w:val="423234251"/>
              <w:placeholder>
                <w:docPart w:val="04289A2595444BB5902BFD1EE85BDD3F"/>
              </w:placeholder>
              <w:text/>
            </w:sdtPr>
            <w:sdtEndPr/>
            <w:sdtContent>
              <w:p w:rsidR="00020F6B" w:rsidRPr="00020F6B" w:rsidRDefault="0080600B" w:rsidP="0080600B">
                <w:pPr>
                  <w:pStyle w:val="Formulierveld"/>
                  <w:rPr>
                    <w:b w:val="0"/>
                  </w:rPr>
                </w:pPr>
                <w:r>
                  <w:t>Titel</w:t>
                </w:r>
                <w:r w:rsidR="00020F6B" w:rsidRPr="00C71870">
                  <w:t>:</w:t>
                </w:r>
              </w:p>
            </w:sdtContent>
          </w:sdt>
        </w:tc>
        <w:tc>
          <w:tcPr>
            <w:tcW w:w="4011" w:type="pct"/>
          </w:tcPr>
          <w:p w:rsidR="00020F6B" w:rsidRPr="00E609D4" w:rsidRDefault="006F3755" w:rsidP="00C22EB1">
            <w:pPr>
              <w:pStyle w:val="Formuliertekst"/>
              <w:rPr>
                <w:b/>
              </w:rPr>
            </w:pPr>
            <w:r>
              <w:rPr>
                <w:b/>
              </w:rPr>
              <w:t xml:space="preserve">PO en BO in </w:t>
            </w:r>
            <w:r w:rsidR="00C22EB1">
              <w:rPr>
                <w:b/>
              </w:rPr>
              <w:t>de korte keten</w:t>
            </w:r>
          </w:p>
        </w:tc>
      </w:tr>
      <w:tr w:rsidR="00A12EFE" w:rsidTr="00AB7E72">
        <w:trPr>
          <w:trHeight w:val="284"/>
        </w:trPr>
        <w:tc>
          <w:tcPr>
            <w:tcW w:w="989" w:type="pct"/>
            <w:tcMar>
              <w:left w:w="0" w:type="dxa"/>
              <w:right w:w="0" w:type="dxa"/>
            </w:tcMar>
          </w:tcPr>
          <w:sdt>
            <w:sdtPr>
              <w:id w:val="759795328"/>
              <w:placeholder>
                <w:docPart w:val="1F008ED25DC543828C3BFDC709499EAE"/>
              </w:placeholder>
            </w:sdtPr>
            <w:sdtEndPr/>
            <w:sdtContent>
              <w:p w:rsidR="00A12EFE" w:rsidRPr="00C71870" w:rsidRDefault="00A12EFE" w:rsidP="00AB7E72">
                <w:pPr>
                  <w:pStyle w:val="Formulierveld"/>
                  <w:spacing w:after="240"/>
                </w:pPr>
                <w:r w:rsidRPr="00C71870">
                  <w:t>Datum:</w:t>
                </w:r>
              </w:p>
            </w:sdtContent>
          </w:sdt>
        </w:tc>
        <w:sdt>
          <w:sdtPr>
            <w:id w:val="1033772958"/>
            <w:placeholder>
              <w:docPart w:val="F66564CDB1914F43A835BA69997CB1E3"/>
            </w:placeholder>
            <w:date w:fullDate="2012-06-14T00:00:00Z">
              <w:dateFormat w:val="d/MM/yyyy"/>
              <w:lid w:val="nl-BE"/>
              <w:storeMappedDataAs w:val="dateTime"/>
              <w:calendar w:val="gregorian"/>
            </w:date>
          </w:sdtPr>
          <w:sdtEndPr/>
          <w:sdtContent>
            <w:tc>
              <w:tcPr>
                <w:tcW w:w="4011" w:type="pct"/>
              </w:tcPr>
              <w:p w:rsidR="00A12EFE" w:rsidRPr="00CC4052" w:rsidRDefault="00C22EB1" w:rsidP="00AB7E72">
                <w:pPr>
                  <w:pStyle w:val="Formuliertekst"/>
                  <w:spacing w:after="240"/>
                </w:pPr>
                <w:r>
                  <w:t>14/06/2012</w:t>
                </w:r>
              </w:p>
            </w:tc>
          </w:sdtContent>
        </w:sdt>
      </w:tr>
      <w:tr w:rsidR="00A12EFE" w:rsidTr="00BF1A37">
        <w:trPr>
          <w:trHeight w:val="284"/>
        </w:trPr>
        <w:tc>
          <w:tcPr>
            <w:tcW w:w="989" w:type="pct"/>
            <w:tcBorders>
              <w:top w:val="single" w:sz="4" w:space="0" w:color="A6A6A6"/>
            </w:tcBorders>
            <w:tcMar>
              <w:top w:w="170" w:type="dxa"/>
              <w:left w:w="0" w:type="dxa"/>
              <w:right w:w="0" w:type="dxa"/>
            </w:tcMar>
          </w:tcPr>
          <w:sdt>
            <w:sdtPr>
              <w:id w:val="-1212335122"/>
              <w:placeholder>
                <w:docPart w:val="1F008ED25DC543828C3BFDC709499EAE"/>
              </w:placeholder>
            </w:sdtPr>
            <w:sdtEndPr/>
            <w:sdtContent>
              <w:p w:rsidR="00A12EFE" w:rsidRPr="00C71870" w:rsidRDefault="000636C5" w:rsidP="002C77FC">
                <w:pPr>
                  <w:pStyle w:val="Formulierveld"/>
                </w:pPr>
                <w:r>
                  <w:t>Voorzitter</w:t>
                </w:r>
                <w:r w:rsidR="00A12EFE" w:rsidRPr="00C71870">
                  <w:t>:</w:t>
                </w:r>
              </w:p>
            </w:sdtContent>
          </w:sdt>
        </w:tc>
        <w:tc>
          <w:tcPr>
            <w:tcW w:w="4011" w:type="pct"/>
            <w:tcBorders>
              <w:top w:val="single" w:sz="4" w:space="0" w:color="A6A6A6"/>
            </w:tcBorders>
            <w:tcMar>
              <w:top w:w="170" w:type="dxa"/>
            </w:tcMar>
          </w:tcPr>
          <w:p w:rsidR="00A12EFE" w:rsidRPr="00CC4052" w:rsidRDefault="006F3755" w:rsidP="006F3755">
            <w:pPr>
              <w:pStyle w:val="Formuliertekst"/>
            </w:pPr>
            <w:r>
              <w:t>Guy Lambrechts</w:t>
            </w:r>
          </w:p>
        </w:tc>
      </w:tr>
      <w:tr w:rsidR="00A12EFE" w:rsidTr="00BF1A37">
        <w:trPr>
          <w:trHeight w:val="284"/>
        </w:trPr>
        <w:tc>
          <w:tcPr>
            <w:tcW w:w="989" w:type="pct"/>
            <w:tcMar>
              <w:left w:w="0" w:type="dxa"/>
              <w:right w:w="0" w:type="dxa"/>
            </w:tcMar>
          </w:tcPr>
          <w:sdt>
            <w:sdtPr>
              <w:id w:val="2069070959"/>
              <w:placeholder>
                <w:docPart w:val="1F008ED25DC543828C3BFDC709499EAE"/>
              </w:placeholder>
            </w:sdtPr>
            <w:sdtEndPr/>
            <w:sdtContent>
              <w:p w:rsidR="00A12EFE" w:rsidRPr="00C71870" w:rsidRDefault="000636C5" w:rsidP="002C77FC">
                <w:pPr>
                  <w:pStyle w:val="Formulierveld"/>
                </w:pPr>
                <w:r>
                  <w:t>Verslaggever</w:t>
                </w:r>
                <w:r w:rsidR="00A12EFE">
                  <w:t>:</w:t>
                </w:r>
              </w:p>
            </w:sdtContent>
          </w:sdt>
        </w:tc>
        <w:tc>
          <w:tcPr>
            <w:tcW w:w="4011" w:type="pct"/>
          </w:tcPr>
          <w:p w:rsidR="00A12EFE" w:rsidRPr="00CC4052" w:rsidRDefault="00C22EB1" w:rsidP="006F3755">
            <w:pPr>
              <w:pStyle w:val="Formuliertekst"/>
            </w:pPr>
            <w:r>
              <w:t>Isabelle Magnus</w:t>
            </w:r>
          </w:p>
        </w:tc>
      </w:tr>
      <w:tr w:rsidR="000636C5" w:rsidTr="00BF1A37">
        <w:trPr>
          <w:trHeight w:val="284"/>
        </w:trPr>
        <w:tc>
          <w:tcPr>
            <w:tcW w:w="989" w:type="pct"/>
            <w:tcMar>
              <w:left w:w="0" w:type="dxa"/>
              <w:right w:w="0" w:type="dxa"/>
            </w:tcMar>
          </w:tcPr>
          <w:sdt>
            <w:sdtPr>
              <w:id w:val="-660994529"/>
              <w:placeholder>
                <w:docPart w:val="16150A37BF6B403AA5D01C7F99A41540"/>
              </w:placeholder>
            </w:sdtPr>
            <w:sdtEndPr/>
            <w:sdtContent>
              <w:p w:rsidR="000636C5" w:rsidRDefault="000636C5" w:rsidP="002C77FC">
                <w:pPr>
                  <w:pStyle w:val="Formulierveld"/>
                </w:pPr>
                <w:r>
                  <w:t>Entiteit:</w:t>
                </w:r>
              </w:p>
            </w:sdtContent>
          </w:sdt>
        </w:tc>
        <w:sdt>
          <w:sdtPr>
            <w:id w:val="-1271853065"/>
            <w:placeholder>
              <w:docPart w:val="EEEFD0A6756C4185BFA3E39F99891DC9"/>
            </w:placeholder>
            <w:comboBox>
              <w:listItem w:displayText="Agentschap voor Landbouw en Visserij" w:value="Agentschap voor Landbouw en Visserij"/>
              <w:listItem w:displayText="Departement Landbouw en Visserij" w:value="Departement Landbouw en Visserij"/>
            </w:comboBox>
          </w:sdtPr>
          <w:sdtEndPr/>
          <w:sdtContent>
            <w:tc>
              <w:tcPr>
                <w:tcW w:w="4011" w:type="pct"/>
              </w:tcPr>
              <w:p w:rsidR="000636C5" w:rsidRPr="00CC4052" w:rsidRDefault="006F3755" w:rsidP="00135390">
                <w:pPr>
                  <w:pStyle w:val="Formuliertekst"/>
                </w:pPr>
                <w:r>
                  <w:t>Departement Landbouw en Visserij</w:t>
                </w:r>
              </w:p>
            </w:tc>
          </w:sdtContent>
        </w:sdt>
      </w:tr>
      <w:tr w:rsidR="000636C5" w:rsidTr="00BF1A37">
        <w:trPr>
          <w:trHeight w:val="284"/>
        </w:trPr>
        <w:tc>
          <w:tcPr>
            <w:tcW w:w="989" w:type="pct"/>
            <w:tcMar>
              <w:left w:w="0" w:type="dxa"/>
              <w:right w:w="0" w:type="dxa"/>
            </w:tcMar>
          </w:tcPr>
          <w:sdt>
            <w:sdtPr>
              <w:id w:val="-963416300"/>
              <w:placeholder>
                <w:docPart w:val="16150A37BF6B403AA5D01C7F99A41540"/>
              </w:placeholder>
            </w:sdtPr>
            <w:sdtEndPr/>
            <w:sdtContent>
              <w:p w:rsidR="000636C5" w:rsidRDefault="000636C5" w:rsidP="002C77FC">
                <w:pPr>
                  <w:pStyle w:val="Formulierveld"/>
                </w:pPr>
                <w:r>
                  <w:t>Afdeling:</w:t>
                </w:r>
              </w:p>
            </w:sdtContent>
          </w:sdt>
        </w:tc>
        <w:sdt>
          <w:sdtPr>
            <w:id w:val="-44218850"/>
            <w:placeholder>
              <w:docPart w:val="EEEFD0A6756C4185BFA3E39F99891DC9"/>
            </w:placeholder>
            <w:comboBox>
              <w:listItem w:displayText="Markt- en Inkomensbeheer" w:value="Markt- en Inkomensbeheer"/>
              <w:listItem w:displayText="Productkwaliteitsbeheer" w:value="Productkwaliteitsbeheer"/>
              <w:listItem w:displayText="Procesondersteuning" w:value="Procesondersteuning"/>
              <w:listItem w:displayText="Structuur en Investeringen" w:value="Structuur en Investeringen"/>
              <w:listItem w:displayText="Staf" w:value="Staf"/>
              <w:listItem w:displayText="Management Ondersteunende Diensten" w:value="Management Ondersteunende Diensten"/>
              <w:listItem w:displayText="Monitoring en Studie" w:value="Monitoring en Studie"/>
              <w:listItem w:displayText="Organisatie en Strategisch Beleid" w:value="Organisatie en Strategisch Beleid"/>
              <w:listItem w:displayText="Landbouw- en Visserijbeleid" w:value="Landbouw- en Visserijbeleid"/>
              <w:listItem w:displayText="Duurzame Landbouwontwikkeling" w:value="Duurzame Landbouwontwikkeling"/>
            </w:comboBox>
          </w:sdtPr>
          <w:sdtEndPr/>
          <w:sdtContent>
            <w:tc>
              <w:tcPr>
                <w:tcW w:w="4011" w:type="pct"/>
              </w:tcPr>
              <w:p w:rsidR="000636C5" w:rsidRPr="00CC4052" w:rsidRDefault="006F3755" w:rsidP="00135390">
                <w:pPr>
                  <w:pStyle w:val="Formuliertekst"/>
                </w:pPr>
                <w:r>
                  <w:t>Landbouw- en Visserijbeleid</w:t>
                </w:r>
              </w:p>
            </w:tc>
          </w:sdtContent>
        </w:sdt>
      </w:tr>
      <w:tr w:rsidR="00A12EFE" w:rsidRPr="00E31022" w:rsidTr="00BF1A37">
        <w:trPr>
          <w:trHeight w:val="284"/>
        </w:trPr>
        <w:tc>
          <w:tcPr>
            <w:tcW w:w="989" w:type="pct"/>
            <w:tcMar>
              <w:left w:w="0" w:type="dxa"/>
              <w:bottom w:w="0" w:type="dxa"/>
              <w:right w:w="0" w:type="dxa"/>
            </w:tcMar>
          </w:tcPr>
          <w:sdt>
            <w:sdtPr>
              <w:id w:val="1675301272"/>
              <w:placeholder>
                <w:docPart w:val="1F008ED25DC543828C3BFDC709499EAE"/>
              </w:placeholder>
            </w:sdtPr>
            <w:sdtEndPr/>
            <w:sdtContent>
              <w:p w:rsidR="00A12EFE" w:rsidRPr="00C71870" w:rsidRDefault="000636C5" w:rsidP="002C77FC">
                <w:pPr>
                  <w:pStyle w:val="Formulierveld"/>
                </w:pPr>
                <w:r>
                  <w:t>Aanwezigen:</w:t>
                </w:r>
              </w:p>
            </w:sdtContent>
          </w:sdt>
        </w:tc>
        <w:tc>
          <w:tcPr>
            <w:tcW w:w="4011" w:type="pct"/>
            <w:tcMar>
              <w:bottom w:w="0" w:type="dxa"/>
            </w:tcMar>
          </w:tcPr>
          <w:p w:rsidR="00E31022" w:rsidRPr="00CC4052" w:rsidRDefault="006F3755" w:rsidP="006F3755">
            <w:pPr>
              <w:pStyle w:val="Formuliertekst"/>
            </w:pPr>
            <w:r>
              <w:t>Zie bijlage</w:t>
            </w:r>
          </w:p>
        </w:tc>
      </w:tr>
      <w:tr w:rsidR="00A12EFE" w:rsidRPr="00367567" w:rsidTr="00E31022">
        <w:trPr>
          <w:trHeight w:val="284"/>
        </w:trPr>
        <w:tc>
          <w:tcPr>
            <w:tcW w:w="989" w:type="pct"/>
            <w:tcBorders>
              <w:top w:val="single" w:sz="4" w:space="0" w:color="A6A6A6"/>
              <w:bottom w:val="single" w:sz="4" w:space="0" w:color="A6A6A6"/>
            </w:tcBorders>
            <w:tcMar>
              <w:top w:w="170" w:type="dxa"/>
              <w:left w:w="0" w:type="dxa"/>
              <w:right w:w="0" w:type="dxa"/>
            </w:tcMar>
          </w:tcPr>
          <w:sdt>
            <w:sdtPr>
              <w:id w:val="-1325429272"/>
              <w:placeholder>
                <w:docPart w:val="1F008ED25DC543828C3BFDC709499EAE"/>
              </w:placeholder>
            </w:sdtPr>
            <w:sdtEndPr/>
            <w:sdtContent>
              <w:p w:rsidR="00A12EFE" w:rsidRPr="00C71870" w:rsidRDefault="00E31022" w:rsidP="002C77FC">
                <w:pPr>
                  <w:pStyle w:val="Formulierveld"/>
                </w:pPr>
                <w:r>
                  <w:t>Agendapunten</w:t>
                </w:r>
                <w:r w:rsidR="00A12EFE" w:rsidRPr="00C71870">
                  <w:t>:</w:t>
                </w:r>
              </w:p>
            </w:sdtContent>
          </w:sdt>
        </w:tc>
        <w:tc>
          <w:tcPr>
            <w:tcW w:w="4011" w:type="pct"/>
            <w:tcBorders>
              <w:top w:val="single" w:sz="4" w:space="0" w:color="A6A6A6"/>
              <w:bottom w:val="single" w:sz="4" w:space="0" w:color="A6A6A6"/>
            </w:tcBorders>
            <w:tcMar>
              <w:top w:w="170" w:type="dxa"/>
            </w:tcMar>
          </w:tcPr>
          <w:p w:rsidR="00C22EB1" w:rsidRDefault="008D1CF9">
            <w:pPr>
              <w:pStyle w:val="Inhopg1"/>
              <w:rPr>
                <w:rFonts w:asciiTheme="minorHAnsi" w:eastAsiaTheme="minorEastAsia" w:hAnsiTheme="minorHAnsi"/>
                <w:caps w:val="0"/>
                <w:sz w:val="22"/>
                <w:lang w:eastAsia="nl-BE"/>
              </w:rPr>
            </w:pPr>
            <w:r>
              <w:rPr>
                <w:caps w:val="0"/>
              </w:rPr>
              <w:fldChar w:fldCharType="begin"/>
            </w:r>
            <w:r>
              <w:rPr>
                <w:caps w:val="0"/>
              </w:rPr>
              <w:instrText xml:space="preserve"> TOC \o "1-3" \h \z \u </w:instrText>
            </w:r>
            <w:r>
              <w:rPr>
                <w:caps w:val="0"/>
              </w:rPr>
              <w:fldChar w:fldCharType="separate"/>
            </w:r>
            <w:hyperlink w:anchor="_Toc327780547" w:history="1">
              <w:r w:rsidR="00C22EB1" w:rsidRPr="00B23C08">
                <w:rPr>
                  <w:rStyle w:val="Hyperlink"/>
                </w:rPr>
                <w:t>1</w:t>
              </w:r>
              <w:r w:rsidR="00C22EB1">
                <w:rPr>
                  <w:rFonts w:asciiTheme="minorHAnsi" w:eastAsiaTheme="minorEastAsia" w:hAnsiTheme="minorHAnsi"/>
                  <w:caps w:val="0"/>
                  <w:sz w:val="22"/>
                  <w:lang w:eastAsia="nl-BE"/>
                </w:rPr>
                <w:tab/>
              </w:r>
              <w:r w:rsidR="00C22EB1" w:rsidRPr="00B23C08">
                <w:rPr>
                  <w:rStyle w:val="Hyperlink"/>
                </w:rPr>
                <w:t>Inleiding</w:t>
              </w:r>
              <w:r w:rsidR="00C22EB1">
                <w:rPr>
                  <w:webHidden/>
                </w:rPr>
                <w:tab/>
              </w:r>
              <w:r w:rsidR="00C22EB1">
                <w:rPr>
                  <w:webHidden/>
                </w:rPr>
                <w:fldChar w:fldCharType="begin"/>
              </w:r>
              <w:r w:rsidR="00C22EB1">
                <w:rPr>
                  <w:webHidden/>
                </w:rPr>
                <w:instrText xml:space="preserve"> PAGEREF _Toc327780547 \h </w:instrText>
              </w:r>
              <w:r w:rsidR="00C22EB1">
                <w:rPr>
                  <w:webHidden/>
                </w:rPr>
              </w:r>
              <w:r w:rsidR="00C22EB1">
                <w:rPr>
                  <w:webHidden/>
                </w:rPr>
                <w:fldChar w:fldCharType="separate"/>
              </w:r>
              <w:r w:rsidR="00C22EB1">
                <w:rPr>
                  <w:webHidden/>
                </w:rPr>
                <w:t>1</w:t>
              </w:r>
              <w:r w:rsidR="00C22EB1">
                <w:rPr>
                  <w:webHidden/>
                </w:rPr>
                <w:fldChar w:fldCharType="end"/>
              </w:r>
            </w:hyperlink>
          </w:p>
          <w:p w:rsidR="00C22EB1" w:rsidRDefault="00BB0872">
            <w:pPr>
              <w:pStyle w:val="Inhopg1"/>
              <w:rPr>
                <w:rFonts w:asciiTheme="minorHAnsi" w:eastAsiaTheme="minorEastAsia" w:hAnsiTheme="minorHAnsi"/>
                <w:caps w:val="0"/>
                <w:sz w:val="22"/>
                <w:lang w:eastAsia="nl-BE"/>
              </w:rPr>
            </w:pPr>
            <w:hyperlink w:anchor="_Toc327780548" w:history="1">
              <w:r w:rsidR="00C22EB1" w:rsidRPr="00B23C08">
                <w:rPr>
                  <w:rStyle w:val="Hyperlink"/>
                </w:rPr>
                <w:t>2</w:t>
              </w:r>
              <w:r w:rsidR="00C22EB1">
                <w:rPr>
                  <w:rFonts w:asciiTheme="minorHAnsi" w:eastAsiaTheme="minorEastAsia" w:hAnsiTheme="minorHAnsi"/>
                  <w:caps w:val="0"/>
                  <w:sz w:val="22"/>
                  <w:lang w:eastAsia="nl-BE"/>
                </w:rPr>
                <w:tab/>
              </w:r>
              <w:r w:rsidR="00C22EB1" w:rsidRPr="00B23C08">
                <w:rPr>
                  <w:rStyle w:val="Hyperlink"/>
                </w:rPr>
                <w:t>Presentatie</w:t>
              </w:r>
              <w:r w:rsidR="00C22EB1">
                <w:rPr>
                  <w:webHidden/>
                </w:rPr>
                <w:tab/>
              </w:r>
              <w:r w:rsidR="00C22EB1">
                <w:rPr>
                  <w:webHidden/>
                </w:rPr>
                <w:fldChar w:fldCharType="begin"/>
              </w:r>
              <w:r w:rsidR="00C22EB1">
                <w:rPr>
                  <w:webHidden/>
                </w:rPr>
                <w:instrText xml:space="preserve"> PAGEREF _Toc327780548 \h </w:instrText>
              </w:r>
              <w:r w:rsidR="00C22EB1">
                <w:rPr>
                  <w:webHidden/>
                </w:rPr>
              </w:r>
              <w:r w:rsidR="00C22EB1">
                <w:rPr>
                  <w:webHidden/>
                </w:rPr>
                <w:fldChar w:fldCharType="separate"/>
              </w:r>
              <w:r w:rsidR="00C22EB1">
                <w:rPr>
                  <w:webHidden/>
                </w:rPr>
                <w:t>1</w:t>
              </w:r>
              <w:r w:rsidR="00C22EB1">
                <w:rPr>
                  <w:webHidden/>
                </w:rPr>
                <w:fldChar w:fldCharType="end"/>
              </w:r>
            </w:hyperlink>
          </w:p>
          <w:p w:rsidR="00C22EB1" w:rsidRDefault="00BB0872">
            <w:pPr>
              <w:pStyle w:val="Inhopg1"/>
              <w:rPr>
                <w:rFonts w:asciiTheme="minorHAnsi" w:eastAsiaTheme="minorEastAsia" w:hAnsiTheme="minorHAnsi"/>
                <w:caps w:val="0"/>
                <w:sz w:val="22"/>
                <w:lang w:eastAsia="nl-BE"/>
              </w:rPr>
            </w:pPr>
            <w:hyperlink w:anchor="_Toc327780549" w:history="1">
              <w:r w:rsidR="00C22EB1" w:rsidRPr="00B23C08">
                <w:rPr>
                  <w:rStyle w:val="Hyperlink"/>
                </w:rPr>
                <w:t>3</w:t>
              </w:r>
              <w:r w:rsidR="00C22EB1">
                <w:rPr>
                  <w:rFonts w:asciiTheme="minorHAnsi" w:eastAsiaTheme="minorEastAsia" w:hAnsiTheme="minorHAnsi"/>
                  <w:caps w:val="0"/>
                  <w:sz w:val="22"/>
                  <w:lang w:eastAsia="nl-BE"/>
                </w:rPr>
                <w:tab/>
              </w:r>
              <w:r w:rsidR="00C22EB1" w:rsidRPr="00B23C08">
                <w:rPr>
                  <w:rStyle w:val="Hyperlink"/>
                </w:rPr>
                <w:t>Vragen?</w:t>
              </w:r>
              <w:r w:rsidR="00C22EB1">
                <w:rPr>
                  <w:webHidden/>
                </w:rPr>
                <w:tab/>
              </w:r>
              <w:r w:rsidR="00C22EB1">
                <w:rPr>
                  <w:webHidden/>
                </w:rPr>
                <w:fldChar w:fldCharType="begin"/>
              </w:r>
              <w:r w:rsidR="00C22EB1">
                <w:rPr>
                  <w:webHidden/>
                </w:rPr>
                <w:instrText xml:space="preserve"> PAGEREF _Toc327780549 \h </w:instrText>
              </w:r>
              <w:r w:rsidR="00C22EB1">
                <w:rPr>
                  <w:webHidden/>
                </w:rPr>
              </w:r>
              <w:r w:rsidR="00C22EB1">
                <w:rPr>
                  <w:webHidden/>
                </w:rPr>
                <w:fldChar w:fldCharType="separate"/>
              </w:r>
              <w:r w:rsidR="00C22EB1">
                <w:rPr>
                  <w:webHidden/>
                </w:rPr>
                <w:t>2</w:t>
              </w:r>
              <w:r w:rsidR="00C22EB1">
                <w:rPr>
                  <w:webHidden/>
                </w:rPr>
                <w:fldChar w:fldCharType="end"/>
              </w:r>
            </w:hyperlink>
          </w:p>
          <w:p w:rsidR="00C22EB1" w:rsidRDefault="00BB0872">
            <w:pPr>
              <w:pStyle w:val="Inhopg1"/>
              <w:rPr>
                <w:rFonts w:asciiTheme="minorHAnsi" w:eastAsiaTheme="minorEastAsia" w:hAnsiTheme="minorHAnsi"/>
                <w:caps w:val="0"/>
                <w:sz w:val="22"/>
                <w:lang w:eastAsia="nl-BE"/>
              </w:rPr>
            </w:pPr>
            <w:hyperlink w:anchor="_Toc327780550" w:history="1">
              <w:r w:rsidR="00C22EB1" w:rsidRPr="00B23C08">
                <w:rPr>
                  <w:rStyle w:val="Hyperlink"/>
                </w:rPr>
                <w:t>4</w:t>
              </w:r>
              <w:r w:rsidR="00C22EB1">
                <w:rPr>
                  <w:rFonts w:asciiTheme="minorHAnsi" w:eastAsiaTheme="minorEastAsia" w:hAnsiTheme="minorHAnsi"/>
                  <w:caps w:val="0"/>
                  <w:sz w:val="22"/>
                  <w:lang w:eastAsia="nl-BE"/>
                </w:rPr>
                <w:tab/>
              </w:r>
              <w:r w:rsidR="00C22EB1" w:rsidRPr="00B23C08">
                <w:rPr>
                  <w:rStyle w:val="Hyperlink"/>
                </w:rPr>
                <w:t>Opmerkingen vanuit sector</w:t>
              </w:r>
              <w:r w:rsidR="00C22EB1">
                <w:rPr>
                  <w:webHidden/>
                </w:rPr>
                <w:tab/>
              </w:r>
              <w:r w:rsidR="00C22EB1">
                <w:rPr>
                  <w:webHidden/>
                </w:rPr>
                <w:fldChar w:fldCharType="begin"/>
              </w:r>
              <w:r w:rsidR="00C22EB1">
                <w:rPr>
                  <w:webHidden/>
                </w:rPr>
                <w:instrText xml:space="preserve"> PAGEREF _Toc327780550 \h </w:instrText>
              </w:r>
              <w:r w:rsidR="00C22EB1">
                <w:rPr>
                  <w:webHidden/>
                </w:rPr>
              </w:r>
              <w:r w:rsidR="00C22EB1">
                <w:rPr>
                  <w:webHidden/>
                </w:rPr>
                <w:fldChar w:fldCharType="separate"/>
              </w:r>
              <w:r w:rsidR="00C22EB1">
                <w:rPr>
                  <w:webHidden/>
                </w:rPr>
                <w:t>2</w:t>
              </w:r>
              <w:r w:rsidR="00C22EB1">
                <w:rPr>
                  <w:webHidden/>
                </w:rPr>
                <w:fldChar w:fldCharType="end"/>
              </w:r>
            </w:hyperlink>
          </w:p>
          <w:p w:rsidR="00C22EB1" w:rsidRDefault="00BB0872">
            <w:pPr>
              <w:pStyle w:val="Inhopg1"/>
              <w:rPr>
                <w:rFonts w:asciiTheme="minorHAnsi" w:eastAsiaTheme="minorEastAsia" w:hAnsiTheme="minorHAnsi"/>
                <w:caps w:val="0"/>
                <w:sz w:val="22"/>
                <w:lang w:eastAsia="nl-BE"/>
              </w:rPr>
            </w:pPr>
            <w:hyperlink w:anchor="_Toc327780551" w:history="1">
              <w:r w:rsidR="00C22EB1" w:rsidRPr="00B23C08">
                <w:rPr>
                  <w:rStyle w:val="Hyperlink"/>
                </w:rPr>
                <w:t>5</w:t>
              </w:r>
              <w:r w:rsidR="00C22EB1">
                <w:rPr>
                  <w:rFonts w:asciiTheme="minorHAnsi" w:eastAsiaTheme="minorEastAsia" w:hAnsiTheme="minorHAnsi"/>
                  <w:caps w:val="0"/>
                  <w:sz w:val="22"/>
                  <w:lang w:eastAsia="nl-BE"/>
                </w:rPr>
                <w:tab/>
              </w:r>
              <w:r w:rsidR="00C22EB1" w:rsidRPr="00B23C08">
                <w:rPr>
                  <w:rStyle w:val="Hyperlink"/>
                </w:rPr>
                <w:t>BIJLAGE: AANWEZIGEN</w:t>
              </w:r>
              <w:r w:rsidR="00C22EB1">
                <w:rPr>
                  <w:webHidden/>
                </w:rPr>
                <w:tab/>
              </w:r>
              <w:r w:rsidR="00C22EB1">
                <w:rPr>
                  <w:webHidden/>
                </w:rPr>
                <w:fldChar w:fldCharType="begin"/>
              </w:r>
              <w:r w:rsidR="00C22EB1">
                <w:rPr>
                  <w:webHidden/>
                </w:rPr>
                <w:instrText xml:space="preserve"> PAGEREF _Toc327780551 \h </w:instrText>
              </w:r>
              <w:r w:rsidR="00C22EB1">
                <w:rPr>
                  <w:webHidden/>
                </w:rPr>
              </w:r>
              <w:r w:rsidR="00C22EB1">
                <w:rPr>
                  <w:webHidden/>
                </w:rPr>
                <w:fldChar w:fldCharType="separate"/>
              </w:r>
              <w:r w:rsidR="00C22EB1">
                <w:rPr>
                  <w:webHidden/>
                </w:rPr>
                <w:t>3</w:t>
              </w:r>
              <w:r w:rsidR="00C22EB1">
                <w:rPr>
                  <w:webHidden/>
                </w:rPr>
                <w:fldChar w:fldCharType="end"/>
              </w:r>
            </w:hyperlink>
          </w:p>
          <w:p w:rsidR="00A12EFE" w:rsidRPr="00CC4052" w:rsidRDefault="008D1CF9" w:rsidP="00CC4052">
            <w:r>
              <w:rPr>
                <w:caps/>
                <w:noProof/>
              </w:rPr>
              <w:fldChar w:fldCharType="end"/>
            </w:r>
          </w:p>
        </w:tc>
      </w:tr>
      <w:tr w:rsidR="00E31022" w:rsidRPr="00367567" w:rsidTr="00BF1A37">
        <w:trPr>
          <w:trHeight w:val="284"/>
        </w:trPr>
        <w:tc>
          <w:tcPr>
            <w:tcW w:w="989" w:type="pct"/>
            <w:tcBorders>
              <w:top w:val="single" w:sz="4" w:space="0" w:color="A6A6A6"/>
            </w:tcBorders>
            <w:tcMar>
              <w:top w:w="170" w:type="dxa"/>
              <w:left w:w="0" w:type="dxa"/>
              <w:right w:w="0" w:type="dxa"/>
            </w:tcMar>
          </w:tcPr>
          <w:p w:rsidR="00E31022" w:rsidRDefault="00E31022" w:rsidP="00CC4052">
            <w:pPr>
              <w:pStyle w:val="Formulierveld"/>
            </w:pPr>
          </w:p>
        </w:tc>
        <w:tc>
          <w:tcPr>
            <w:tcW w:w="4011" w:type="pct"/>
            <w:tcBorders>
              <w:top w:val="single" w:sz="4" w:space="0" w:color="A6A6A6"/>
            </w:tcBorders>
            <w:tcMar>
              <w:top w:w="170" w:type="dxa"/>
            </w:tcMar>
          </w:tcPr>
          <w:p w:rsidR="00E31022" w:rsidRPr="00D15D88" w:rsidRDefault="00E31022" w:rsidP="00CC4052"/>
        </w:tc>
      </w:tr>
    </w:tbl>
    <w:p w:rsidR="004E2041" w:rsidRDefault="004E2041" w:rsidP="00134B16">
      <w:pPr>
        <w:pStyle w:val="Kop1"/>
      </w:pPr>
      <w:bookmarkStart w:id="0" w:name="_Toc327780547"/>
      <w:r>
        <w:t>Inleiding</w:t>
      </w:r>
      <w:bookmarkEnd w:id="0"/>
    </w:p>
    <w:p w:rsidR="008A6000" w:rsidRDefault="004E2041" w:rsidP="004E2041">
      <w:r>
        <w:t xml:space="preserve">De thematische werkgroep van vandaag is een vervolg van de themadag die Minister-President Kris Peeters op 11 </w:t>
      </w:r>
      <w:r w:rsidR="008A6000">
        <w:t>mei</w:t>
      </w:r>
      <w:r>
        <w:t xml:space="preserve"> </w:t>
      </w:r>
      <w:r w:rsidR="00946C91">
        <w:t xml:space="preserve">2012 </w:t>
      </w:r>
      <w:r>
        <w:t xml:space="preserve">organiseerde over </w:t>
      </w:r>
      <w:r w:rsidRPr="004E2041">
        <w:t>“Producentenorganisaties</w:t>
      </w:r>
      <w:r w:rsidR="006513CA">
        <w:t xml:space="preserve"> (PO)</w:t>
      </w:r>
      <w:r w:rsidRPr="004E2041">
        <w:t xml:space="preserve"> en brancheorganisaties </w:t>
      </w:r>
      <w:r w:rsidR="006513CA">
        <w:t xml:space="preserve">(BO) </w:t>
      </w:r>
      <w:r w:rsidRPr="004E2041">
        <w:t>in het Gemeenscha</w:t>
      </w:r>
      <w:r>
        <w:t xml:space="preserve">ppelijk landbouwbeleid na 2013”. De MP kondigde toen aan </w:t>
      </w:r>
      <w:r w:rsidR="008A6000">
        <w:t>dat een</w:t>
      </w:r>
      <w:r>
        <w:t xml:space="preserve"> reeks werkvergaderingen </w:t>
      </w:r>
      <w:r w:rsidR="008A6000">
        <w:t xml:space="preserve">gehouden zou worden </w:t>
      </w:r>
      <w:r>
        <w:t xml:space="preserve">om de verschillende sectoren te </w:t>
      </w:r>
      <w:r w:rsidR="008A6000">
        <w:t xml:space="preserve">informeren over </w:t>
      </w:r>
      <w:r w:rsidR="00946C91">
        <w:t xml:space="preserve">de nieuwe opportuniteiten die </w:t>
      </w:r>
      <w:proofErr w:type="spellStart"/>
      <w:r w:rsidR="00946C91">
        <w:t>PO’s</w:t>
      </w:r>
      <w:proofErr w:type="spellEnd"/>
      <w:r w:rsidR="00946C91">
        <w:t xml:space="preserve"> en </w:t>
      </w:r>
      <w:proofErr w:type="spellStart"/>
      <w:r w:rsidR="00946C91">
        <w:t>BO’s</w:t>
      </w:r>
      <w:proofErr w:type="spellEnd"/>
      <w:r w:rsidR="00946C91">
        <w:t xml:space="preserve"> bieden.</w:t>
      </w:r>
      <w:r>
        <w:t xml:space="preserve"> </w:t>
      </w:r>
    </w:p>
    <w:p w:rsidR="00C22EB1" w:rsidRDefault="004E2041" w:rsidP="004E2041">
      <w:r>
        <w:t xml:space="preserve">De sectoren zijn geclusterd </w:t>
      </w:r>
      <w:r w:rsidR="008A6000">
        <w:t xml:space="preserve">en de werkvergadering vandaag brengt de </w:t>
      </w:r>
      <w:r w:rsidR="00C22EB1">
        <w:t>betrokkenen uit de korte keten rond de tafel</w:t>
      </w:r>
      <w:r w:rsidR="008A6000">
        <w:t>.</w:t>
      </w:r>
      <w:r w:rsidR="00CD7AAC">
        <w:t xml:space="preserve"> </w:t>
      </w:r>
    </w:p>
    <w:p w:rsidR="00C5458B" w:rsidRDefault="006F3755" w:rsidP="00134B16">
      <w:pPr>
        <w:pStyle w:val="Kop1"/>
      </w:pPr>
      <w:bookmarkStart w:id="1" w:name="_Toc327780548"/>
      <w:r>
        <w:t>Presentatie</w:t>
      </w:r>
      <w:bookmarkEnd w:id="1"/>
    </w:p>
    <w:p w:rsidR="00AA32B7" w:rsidRDefault="00E42FF3" w:rsidP="00B464D0">
      <w:r>
        <w:t>Guy Lambrechts schets</w:t>
      </w:r>
      <w:r w:rsidR="002C2947">
        <w:t>t</w:t>
      </w:r>
      <w:r>
        <w:t xml:space="preserve"> in een presentatie de mogelijkheden van producentengroeperingen (PG), producentenorganisaties (PO), unies van </w:t>
      </w:r>
      <w:proofErr w:type="spellStart"/>
      <w:r>
        <w:t>PO’s</w:t>
      </w:r>
      <w:proofErr w:type="spellEnd"/>
      <w:r>
        <w:t xml:space="preserve"> (UPO) en brancheorganisaties (BO): wat zijn de uitdagingen, wie is aan zet</w:t>
      </w:r>
      <w:r w:rsidR="004E2041">
        <w:t xml:space="preserve">, hoe gebeurt de organisatie van </w:t>
      </w:r>
      <w:proofErr w:type="spellStart"/>
      <w:r w:rsidR="004E2041">
        <w:t>BO’s</w:t>
      </w:r>
      <w:proofErr w:type="spellEnd"/>
      <w:r w:rsidR="004E2041">
        <w:t>, wat met de uitbreiding van regels, de besluitvorming en participatie van leden en wat zijn de voordelen van een coöperatie?</w:t>
      </w:r>
    </w:p>
    <w:p w:rsidR="00E42FF3" w:rsidRDefault="00E42FF3" w:rsidP="00B464D0">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7" ShapeID="_x0000_i1025" DrawAspect="Icon" ObjectID="_1401885238" r:id="rId10"/>
        </w:object>
      </w:r>
    </w:p>
    <w:p w:rsidR="004E2041" w:rsidRDefault="004E2041" w:rsidP="00B464D0">
      <w:r>
        <w:t xml:space="preserve">Op de website </w:t>
      </w:r>
      <w:hyperlink r:id="rId11" w:history="1">
        <w:r w:rsidRPr="00EA0F10">
          <w:rPr>
            <w:rStyle w:val="Hyperlink"/>
          </w:rPr>
          <w:t>www.vlaanderen</w:t>
        </w:r>
      </w:hyperlink>
      <w:r>
        <w:t>.be/landbouw is het achtergronddocument “Samenw</w:t>
      </w:r>
      <w:r w:rsidR="00946C91">
        <w:t>erking in de keten” beschikbaar, ook andere documenten zullen daar in de toekomst beschikbaar gesteld worden.</w:t>
      </w:r>
    </w:p>
    <w:p w:rsidR="004E2041" w:rsidRDefault="004E2041" w:rsidP="00B464D0">
      <w:r>
        <w:object w:dxaOrig="1551" w:dyaOrig="991">
          <v:shape id="_x0000_i1026" type="#_x0000_t75" style="width:77.25pt;height:49.5pt" o:ole="">
            <v:imagedata r:id="rId12" o:title=""/>
          </v:shape>
          <o:OLEObject Type="Embed" ProgID="AcroExch.Document.7" ShapeID="_x0000_i1026" DrawAspect="Icon" ObjectID="_1401885239" r:id="rId13"/>
        </w:object>
      </w:r>
    </w:p>
    <w:p w:rsidR="00E42FF3" w:rsidRPr="00B464D0" w:rsidRDefault="00E42FF3" w:rsidP="00B464D0"/>
    <w:p w:rsidR="00C43D11" w:rsidRDefault="008A6000" w:rsidP="00B464D0">
      <w:pPr>
        <w:pStyle w:val="Kop1"/>
      </w:pPr>
      <w:bookmarkStart w:id="2" w:name="_Toc327780549"/>
      <w:r>
        <w:lastRenderedPageBreak/>
        <w:t>Vragen?</w:t>
      </w:r>
      <w:bookmarkEnd w:id="2"/>
    </w:p>
    <w:p w:rsidR="008A6000" w:rsidRDefault="008A6000" w:rsidP="008A6000">
      <w:r>
        <w:t>Antwoorden op gestelde vragen:</w:t>
      </w:r>
    </w:p>
    <w:p w:rsidR="006513CA" w:rsidRDefault="006513CA" w:rsidP="006513CA">
      <w:pPr>
        <w:spacing w:line="240" w:lineRule="auto"/>
      </w:pPr>
      <w:r>
        <w:t>-Wat zijn de regels rond mededinging?</w:t>
      </w:r>
    </w:p>
    <w:p w:rsidR="006513CA" w:rsidRDefault="006513CA" w:rsidP="006513CA">
      <w:pPr>
        <w:spacing w:line="240" w:lineRule="auto"/>
        <w:rPr>
          <w:i/>
        </w:rPr>
      </w:pPr>
      <w:r w:rsidRPr="00DC7C8C">
        <w:rPr>
          <w:i/>
        </w:rPr>
        <w:t xml:space="preserve">Voor de groenten- en fruit </w:t>
      </w:r>
      <w:r>
        <w:rPr>
          <w:i/>
        </w:rPr>
        <w:t>moet de PO</w:t>
      </w:r>
      <w:r w:rsidRPr="00DC7C8C">
        <w:rPr>
          <w:i/>
        </w:rPr>
        <w:t xml:space="preserve"> eigenaar worden van het product en over het product onderhandelen. Voor de zuivelsector is geen eigendom van het product vereist om te onderhandelen over prijs en volume. Voor de andere sectoren is er meer onduidelijkheid, maar een coöperatie biedt de nodige voordelen naar mededinging toe.</w:t>
      </w:r>
    </w:p>
    <w:p w:rsidR="006513CA" w:rsidRDefault="006513CA" w:rsidP="006513CA">
      <w:pPr>
        <w:spacing w:line="240" w:lineRule="auto"/>
      </w:pPr>
      <w:r>
        <w:t>-Zijn er voor de producentengroeperingen (PG) nominale waarden m.b.t. aantal leden vastgelegd?</w:t>
      </w:r>
    </w:p>
    <w:p w:rsidR="006513CA" w:rsidRDefault="006513CA" w:rsidP="006513CA">
      <w:pPr>
        <w:spacing w:line="240" w:lineRule="auto"/>
        <w:rPr>
          <w:i/>
        </w:rPr>
      </w:pPr>
      <w:r w:rsidRPr="0034209E">
        <w:rPr>
          <w:i/>
        </w:rPr>
        <w:t xml:space="preserve">Nee, geen vaste cijfers, maar je moet </w:t>
      </w:r>
      <w:r w:rsidR="00B1367D">
        <w:rPr>
          <w:i/>
        </w:rPr>
        <w:t xml:space="preserve">anderzijds </w:t>
      </w:r>
      <w:r w:rsidRPr="0034209E">
        <w:rPr>
          <w:i/>
        </w:rPr>
        <w:t xml:space="preserve">een zekere grootte hebben </w:t>
      </w:r>
      <w:r w:rsidR="006E3854">
        <w:rPr>
          <w:i/>
        </w:rPr>
        <w:t xml:space="preserve">om </w:t>
      </w:r>
      <w:r w:rsidR="00B1367D">
        <w:rPr>
          <w:i/>
        </w:rPr>
        <w:t xml:space="preserve">enig gewicht in de markt te betekenen en </w:t>
      </w:r>
      <w:r w:rsidRPr="0034209E">
        <w:rPr>
          <w:i/>
        </w:rPr>
        <w:t xml:space="preserve">om een </w:t>
      </w:r>
      <w:r>
        <w:rPr>
          <w:i/>
        </w:rPr>
        <w:t>organisatie/</w:t>
      </w:r>
      <w:r w:rsidRPr="0034209E">
        <w:rPr>
          <w:i/>
        </w:rPr>
        <w:t xml:space="preserve">administratie </w:t>
      </w:r>
      <w:r w:rsidR="00B1367D">
        <w:rPr>
          <w:i/>
        </w:rPr>
        <w:t>te kunnen dragen (</w:t>
      </w:r>
      <w:proofErr w:type="spellStart"/>
      <w:r w:rsidR="00B1367D">
        <w:rPr>
          <w:i/>
        </w:rPr>
        <w:t>overhealkosten</w:t>
      </w:r>
      <w:proofErr w:type="spellEnd"/>
      <w:r w:rsidR="00B1367D">
        <w:rPr>
          <w:i/>
        </w:rPr>
        <w:t>)</w:t>
      </w:r>
      <w:r w:rsidRPr="0034209E">
        <w:rPr>
          <w:i/>
        </w:rPr>
        <w:t>.</w:t>
      </w:r>
    </w:p>
    <w:p w:rsidR="006513CA" w:rsidRDefault="006513CA" w:rsidP="006513CA">
      <w:pPr>
        <w:spacing w:line="240" w:lineRule="auto"/>
      </w:pPr>
      <w:r>
        <w:t>-Mogen er binnen een BO afspraken gemaakt worden rond volumes?</w:t>
      </w:r>
    </w:p>
    <w:p w:rsidR="006513CA" w:rsidRDefault="006513CA" w:rsidP="006513CA">
      <w:pPr>
        <w:spacing w:line="240" w:lineRule="auto"/>
      </w:pPr>
      <w:r>
        <w:rPr>
          <w:i/>
        </w:rPr>
        <w:t>N</w:t>
      </w:r>
      <w:r w:rsidRPr="00387D7A">
        <w:rPr>
          <w:i/>
        </w:rPr>
        <w:t>ee, in principe niet</w:t>
      </w:r>
      <w:r w:rsidR="00B1367D">
        <w:rPr>
          <w:i/>
        </w:rPr>
        <w:t xml:space="preserve"> net zoals prijsafspraken niet mogen</w:t>
      </w:r>
      <w:r w:rsidRPr="00387D7A">
        <w:rPr>
          <w:i/>
        </w:rPr>
        <w:t>. Je mag</w:t>
      </w:r>
      <w:r>
        <w:rPr>
          <w:i/>
        </w:rPr>
        <w:t xml:space="preserve"> wel marktinformatie uitwisselen</w:t>
      </w:r>
      <w:r w:rsidR="00B1367D">
        <w:rPr>
          <w:i/>
        </w:rPr>
        <w:t xml:space="preserve"> (het gaat dan in feite om historische gegevens)</w:t>
      </w:r>
      <w:r>
        <w:rPr>
          <w:i/>
        </w:rPr>
        <w:t>,</w:t>
      </w:r>
      <w:r w:rsidRPr="00387D7A">
        <w:rPr>
          <w:i/>
        </w:rPr>
        <w:t xml:space="preserve"> waardoor </w:t>
      </w:r>
      <w:r>
        <w:rPr>
          <w:i/>
        </w:rPr>
        <w:t>je beter marktgericht kan gaan produceren.</w:t>
      </w:r>
      <w:r w:rsidR="00B1367D">
        <w:rPr>
          <w:i/>
        </w:rPr>
        <w:t xml:space="preserve"> </w:t>
      </w:r>
      <w:r w:rsidR="006E3854">
        <w:rPr>
          <w:i/>
        </w:rPr>
        <w:t>O</w:t>
      </w:r>
      <w:r w:rsidR="00B1367D">
        <w:rPr>
          <w:i/>
        </w:rPr>
        <w:t xml:space="preserve">ok potentiële toekomstige marktontwikkelingen mogen besproken worden als er maar geen </w:t>
      </w:r>
      <w:proofErr w:type="spellStart"/>
      <w:r w:rsidR="00B1367D">
        <w:rPr>
          <w:i/>
        </w:rPr>
        <w:t>contcrete</w:t>
      </w:r>
      <w:proofErr w:type="spellEnd"/>
      <w:r w:rsidR="00B1367D">
        <w:rPr>
          <w:i/>
        </w:rPr>
        <w:t xml:space="preserve"> prijs- of </w:t>
      </w:r>
      <w:proofErr w:type="spellStart"/>
      <w:r w:rsidR="00B1367D">
        <w:rPr>
          <w:i/>
        </w:rPr>
        <w:t>volume-afspraken</w:t>
      </w:r>
      <w:proofErr w:type="spellEnd"/>
      <w:r w:rsidR="00B1367D">
        <w:rPr>
          <w:i/>
        </w:rPr>
        <w:t xml:space="preserve"> aan gekoppeld worden.</w:t>
      </w:r>
    </w:p>
    <w:p w:rsidR="006513CA" w:rsidRDefault="006513CA" w:rsidP="006513CA">
      <w:pPr>
        <w:spacing w:line="240" w:lineRule="auto"/>
      </w:pPr>
      <w:r>
        <w:t>Is de toepassing van uitbreiding van de regels naar niet-leden niet in strijd met vrijheid in handel?</w:t>
      </w:r>
    </w:p>
    <w:p w:rsidR="006513CA" w:rsidRPr="007A6FF6" w:rsidRDefault="006513CA" w:rsidP="006513CA">
      <w:pPr>
        <w:spacing w:line="240" w:lineRule="auto"/>
        <w:rPr>
          <w:i/>
        </w:rPr>
      </w:pPr>
      <w:r w:rsidRPr="007A6FF6">
        <w:rPr>
          <w:i/>
        </w:rPr>
        <w:t>Het is aan de lidstaat om een grondige evaluatie te doen</w:t>
      </w:r>
      <w:r>
        <w:rPr>
          <w:i/>
        </w:rPr>
        <w:t xml:space="preserve"> alvorens dit systeem toe te laten</w:t>
      </w:r>
      <w:r w:rsidRPr="007A6FF6">
        <w:rPr>
          <w:i/>
        </w:rPr>
        <w:t xml:space="preserve"> zodat niemand benadeeld wordt.</w:t>
      </w:r>
      <w:r w:rsidR="00B1367D">
        <w:rPr>
          <w:i/>
        </w:rPr>
        <w:t xml:space="preserve"> </w:t>
      </w:r>
      <w:r w:rsidR="006E3854">
        <w:rPr>
          <w:i/>
        </w:rPr>
        <w:t>B</w:t>
      </w:r>
      <w:r w:rsidR="00B1367D">
        <w:rPr>
          <w:i/>
        </w:rPr>
        <w:t>ovendien moet voldaan worden aan de representativiteitseisen van de BO en moet er telke</w:t>
      </w:r>
      <w:r w:rsidR="00997A9E">
        <w:rPr>
          <w:i/>
        </w:rPr>
        <w:t>n</w:t>
      </w:r>
      <w:r w:rsidR="00B1367D">
        <w:rPr>
          <w:i/>
        </w:rPr>
        <w:t>s afgewogen worden of de</w:t>
      </w:r>
      <w:r w:rsidR="00997A9E">
        <w:rPr>
          <w:i/>
        </w:rPr>
        <w:t xml:space="preserve"> uit te breiden regels verenigbaar zijn met de geldende nationale en EU-</w:t>
      </w:r>
      <w:proofErr w:type="spellStart"/>
      <w:r w:rsidR="00997A9E">
        <w:rPr>
          <w:i/>
        </w:rPr>
        <w:t>vorschriften</w:t>
      </w:r>
      <w:proofErr w:type="spellEnd"/>
      <w:r w:rsidR="00997A9E">
        <w:rPr>
          <w:i/>
        </w:rPr>
        <w:t>.</w:t>
      </w:r>
    </w:p>
    <w:p w:rsidR="006513CA" w:rsidRDefault="006513CA" w:rsidP="006513CA">
      <w:pPr>
        <w:spacing w:line="240" w:lineRule="auto"/>
      </w:pPr>
      <w:r>
        <w:t>-Eens de organisatie erkend is, blijf je dan erkend?</w:t>
      </w:r>
    </w:p>
    <w:p w:rsidR="006513CA" w:rsidRDefault="006513CA" w:rsidP="006513CA">
      <w:pPr>
        <w:spacing w:line="240" w:lineRule="auto"/>
        <w:rPr>
          <w:i/>
        </w:rPr>
      </w:pPr>
      <w:r w:rsidRPr="00C65972">
        <w:rPr>
          <w:i/>
        </w:rPr>
        <w:t>Eens erkend, blijf je erkend, maar je moet wel aan de voorwaarden blijven voldoen.</w:t>
      </w:r>
    </w:p>
    <w:p w:rsidR="006513CA" w:rsidRDefault="006513CA" w:rsidP="006513CA">
      <w:pPr>
        <w:spacing w:line="240" w:lineRule="auto"/>
      </w:pPr>
      <w:r>
        <w:t>- Wat moet je doen als je wil uitstappen uit een bepaalde PO?</w:t>
      </w:r>
    </w:p>
    <w:p w:rsidR="006513CA" w:rsidRDefault="006513CA" w:rsidP="006513CA">
      <w:pPr>
        <w:spacing w:line="240" w:lineRule="auto"/>
        <w:rPr>
          <w:i/>
        </w:rPr>
      </w:pPr>
      <w:r w:rsidRPr="00C65972">
        <w:rPr>
          <w:i/>
        </w:rPr>
        <w:t xml:space="preserve">Er </w:t>
      </w:r>
      <w:r>
        <w:rPr>
          <w:i/>
        </w:rPr>
        <w:t>moeten</w:t>
      </w:r>
      <w:r w:rsidRPr="00C65972">
        <w:rPr>
          <w:i/>
        </w:rPr>
        <w:t xml:space="preserve"> opzegregels opgenomen </w:t>
      </w:r>
      <w:r>
        <w:rPr>
          <w:i/>
        </w:rPr>
        <w:t xml:space="preserve">worden </w:t>
      </w:r>
      <w:r w:rsidRPr="00C65972">
        <w:rPr>
          <w:i/>
        </w:rPr>
        <w:t>in de statuten en deze zijn van kracht.</w:t>
      </w:r>
    </w:p>
    <w:p w:rsidR="006513CA" w:rsidRDefault="006513CA" w:rsidP="006513CA">
      <w:pPr>
        <w:spacing w:line="240" w:lineRule="auto"/>
      </w:pPr>
      <w:r>
        <w:t>- Er wordt gesproken over coöperaties, maar is deze juridische vorm een noodzaak?</w:t>
      </w:r>
    </w:p>
    <w:p w:rsidR="006513CA" w:rsidRDefault="006513CA" w:rsidP="006513CA">
      <w:pPr>
        <w:spacing w:line="240" w:lineRule="auto"/>
        <w:rPr>
          <w:i/>
        </w:rPr>
      </w:pPr>
      <w:r>
        <w:rPr>
          <w:i/>
        </w:rPr>
        <w:t>De Europese regels zeggen dat de organisatie</w:t>
      </w:r>
      <w:r w:rsidRPr="00597066">
        <w:rPr>
          <w:i/>
        </w:rPr>
        <w:t xml:space="preserve"> een rechtspersoon </w:t>
      </w:r>
      <w:r>
        <w:rPr>
          <w:i/>
        </w:rPr>
        <w:t>moet zijn. Hierdoor kan een feitelijke vereniging</w:t>
      </w:r>
      <w:r w:rsidRPr="00597066">
        <w:rPr>
          <w:i/>
        </w:rPr>
        <w:t xml:space="preserve"> niet, maar al de rest kan wel. </w:t>
      </w:r>
      <w:r>
        <w:rPr>
          <w:i/>
        </w:rPr>
        <w:t>Enkel voor groenten-en fruit is het door de Vlaamse wetgeving verplicht om een coöperatie te zijn.</w:t>
      </w:r>
      <w:r w:rsidR="00997A9E">
        <w:rPr>
          <w:i/>
        </w:rPr>
        <w:t xml:space="preserve"> De juridische rechtsvorm van CVBA geeft het voordeel dat als deze ook eigenaar is van het product (eigendomsoverdracht) zonder problemen kan onderhandelen over prijzen.</w:t>
      </w:r>
    </w:p>
    <w:p w:rsidR="006513CA" w:rsidRDefault="009654B4" w:rsidP="006513CA">
      <w:pPr>
        <w:spacing w:line="240" w:lineRule="auto"/>
      </w:pPr>
      <w:r>
        <w:t>-</w:t>
      </w:r>
      <w:r w:rsidR="006513CA">
        <w:t xml:space="preserve"> Hoe kunnen wij weten welke </w:t>
      </w:r>
      <w:proofErr w:type="spellStart"/>
      <w:r w:rsidR="006513CA">
        <w:t>PO’s</w:t>
      </w:r>
      <w:proofErr w:type="spellEnd"/>
      <w:r w:rsidR="006513CA">
        <w:t xml:space="preserve"> er bestaan voor bv. de zuivel?</w:t>
      </w:r>
    </w:p>
    <w:p w:rsidR="006513CA" w:rsidRPr="00CB2922" w:rsidRDefault="006513CA" w:rsidP="006513CA">
      <w:pPr>
        <w:spacing w:line="240" w:lineRule="auto"/>
        <w:rPr>
          <w:i/>
        </w:rPr>
      </w:pPr>
      <w:r w:rsidRPr="00CB2922">
        <w:rPr>
          <w:i/>
        </w:rPr>
        <w:t xml:space="preserve">Op dit ogenblik zijn nog geen </w:t>
      </w:r>
      <w:proofErr w:type="spellStart"/>
      <w:r w:rsidRPr="00CB2922">
        <w:rPr>
          <w:i/>
        </w:rPr>
        <w:t>P</w:t>
      </w:r>
      <w:r w:rsidR="009654B4">
        <w:rPr>
          <w:i/>
        </w:rPr>
        <w:t>O’s</w:t>
      </w:r>
      <w:proofErr w:type="spellEnd"/>
      <w:r w:rsidR="009654B4">
        <w:rPr>
          <w:i/>
        </w:rPr>
        <w:t xml:space="preserve"> erkend voor de zuivelsector, maar erkende </w:t>
      </w:r>
      <w:proofErr w:type="spellStart"/>
      <w:r w:rsidR="009654B4">
        <w:rPr>
          <w:i/>
        </w:rPr>
        <w:t>PO’s</w:t>
      </w:r>
      <w:proofErr w:type="spellEnd"/>
      <w:r w:rsidR="009654B4">
        <w:rPr>
          <w:i/>
        </w:rPr>
        <w:t xml:space="preserve"> of </w:t>
      </w:r>
      <w:proofErr w:type="spellStart"/>
      <w:r w:rsidR="009654B4">
        <w:rPr>
          <w:i/>
        </w:rPr>
        <w:t>BO’s</w:t>
      </w:r>
      <w:proofErr w:type="spellEnd"/>
      <w:r w:rsidR="009654B4">
        <w:rPr>
          <w:i/>
        </w:rPr>
        <w:t xml:space="preserve"> zullen gecommuniceerd worden via lijst op website.</w:t>
      </w:r>
    </w:p>
    <w:p w:rsidR="006513CA" w:rsidRDefault="009654B4" w:rsidP="006513CA">
      <w:pPr>
        <w:spacing w:line="240" w:lineRule="auto"/>
      </w:pPr>
      <w:r>
        <w:t>- E</w:t>
      </w:r>
      <w:r w:rsidR="006513CA">
        <w:t xml:space="preserve">r zijn een aantal leveraars die willen werken via thuisverkoop en lid blijven aan de veiling omwille van risicospreiding. De veiling geeft aan dat op die manier de </w:t>
      </w:r>
      <w:r>
        <w:t>landbouwers</w:t>
      </w:r>
      <w:r w:rsidR="006513CA">
        <w:t xml:space="preserve"> zouden kunnen genieten van tweemaal subsidies (</w:t>
      </w:r>
      <w:proofErr w:type="spellStart"/>
      <w:r w:rsidR="006513CA">
        <w:t>éénmaal</w:t>
      </w:r>
      <w:proofErr w:type="spellEnd"/>
      <w:r w:rsidR="006513CA">
        <w:t xml:space="preserve"> via GMO en </w:t>
      </w:r>
      <w:proofErr w:type="spellStart"/>
      <w:r w:rsidR="006513CA">
        <w:t>éénmaal</w:t>
      </w:r>
      <w:proofErr w:type="spellEnd"/>
      <w:r w:rsidR="006513CA">
        <w:t xml:space="preserve"> via Pijler II). Dit belet dat ondernemers kunnen</w:t>
      </w:r>
      <w:r>
        <w:t xml:space="preserve"> gaan</w:t>
      </w:r>
      <w:r w:rsidR="006513CA">
        <w:t xml:space="preserve"> samenwerken. </w:t>
      </w:r>
    </w:p>
    <w:p w:rsidR="006513CA" w:rsidRPr="009654B4" w:rsidRDefault="006513CA" w:rsidP="006513CA">
      <w:pPr>
        <w:spacing w:line="240" w:lineRule="auto"/>
        <w:rPr>
          <w:i/>
        </w:rPr>
      </w:pPr>
      <w:r w:rsidRPr="009654B4">
        <w:rPr>
          <w:i/>
        </w:rPr>
        <w:t xml:space="preserve">Dubbele subsidiëring kan inderdaad niet, maar hiermee wordt wel bedoeld een dubbele subsidiëring </w:t>
      </w:r>
      <w:r w:rsidR="009654B4">
        <w:rPr>
          <w:i/>
        </w:rPr>
        <w:t>voor</w:t>
      </w:r>
      <w:r w:rsidRPr="009654B4">
        <w:rPr>
          <w:i/>
        </w:rPr>
        <w:t xml:space="preserve"> hetzelfde doel.</w:t>
      </w:r>
    </w:p>
    <w:p w:rsidR="006513CA" w:rsidRPr="009654B4" w:rsidRDefault="006513CA" w:rsidP="006513CA">
      <w:pPr>
        <w:spacing w:line="240" w:lineRule="auto"/>
        <w:rPr>
          <w:i/>
        </w:rPr>
      </w:pPr>
      <w:r w:rsidRPr="009654B4">
        <w:rPr>
          <w:i/>
        </w:rPr>
        <w:t>Veilingen worden zeer streng gecontroleerd op de leveringsplicht van de leden. De veilingen worden erop afgerekend als deze producenten een deel via thuisverkoop doen</w:t>
      </w:r>
      <w:r w:rsidR="009654B4" w:rsidRPr="009654B4">
        <w:rPr>
          <w:i/>
        </w:rPr>
        <w:t xml:space="preserve"> (hoger dan 25% of </w:t>
      </w:r>
      <w:r w:rsidR="009654B4" w:rsidRPr="009654B4">
        <w:rPr>
          <w:i/>
        </w:rPr>
        <w:lastRenderedPageBreak/>
        <w:t>indien drempel voor de veiling lager ligt, telt deze drempel)</w:t>
      </w:r>
      <w:r w:rsidRPr="009654B4">
        <w:rPr>
          <w:i/>
        </w:rPr>
        <w:t xml:space="preserve">. De enige oplossing is om twee rechtspersonen op te richten en de activiteit van thuisverkoop </w:t>
      </w:r>
      <w:r w:rsidR="009654B4">
        <w:rPr>
          <w:i/>
        </w:rPr>
        <w:t>onder een andere rechtspersoon te brengen.</w:t>
      </w:r>
    </w:p>
    <w:p w:rsidR="006513CA" w:rsidRDefault="006513CA" w:rsidP="006513CA">
      <w:pPr>
        <w:spacing w:line="240" w:lineRule="auto"/>
      </w:pPr>
      <w:r>
        <w:t>Is een PO gericht op één sector?</w:t>
      </w:r>
    </w:p>
    <w:p w:rsidR="009654B4" w:rsidRPr="009654B4" w:rsidRDefault="009654B4" w:rsidP="006513CA">
      <w:pPr>
        <w:spacing w:line="240" w:lineRule="auto"/>
        <w:rPr>
          <w:i/>
        </w:rPr>
      </w:pPr>
      <w:r w:rsidRPr="009654B4">
        <w:rPr>
          <w:i/>
        </w:rPr>
        <w:t xml:space="preserve">Een </w:t>
      </w:r>
      <w:proofErr w:type="spellStart"/>
      <w:r w:rsidRPr="009654B4">
        <w:rPr>
          <w:i/>
        </w:rPr>
        <w:t>multiproducten</w:t>
      </w:r>
      <w:proofErr w:type="spellEnd"/>
      <w:r w:rsidRPr="009654B4">
        <w:rPr>
          <w:i/>
        </w:rPr>
        <w:t xml:space="preserve"> PO is niet uitgesloten.</w:t>
      </w:r>
    </w:p>
    <w:p w:rsidR="006513CA" w:rsidRPr="009654B4" w:rsidRDefault="006513CA" w:rsidP="006513CA">
      <w:pPr>
        <w:spacing w:line="240" w:lineRule="auto"/>
        <w:rPr>
          <w:i/>
        </w:rPr>
      </w:pPr>
      <w:r w:rsidRPr="009654B4">
        <w:rPr>
          <w:i/>
        </w:rPr>
        <w:t>Als er meerdere sectoren zijn opgenomen in de PO dan moet je de cumul van de criteria nemen</w:t>
      </w:r>
      <w:r w:rsidR="00997A9E">
        <w:rPr>
          <w:i/>
        </w:rPr>
        <w:t xml:space="preserve"> en moet er eventueel rekening gehouden worden met eventuele beperkingen die voor bepaalde sectoren kunnen gelden (bijvoorbeeld groenten en fruit)</w:t>
      </w:r>
      <w:r w:rsidRPr="009654B4">
        <w:rPr>
          <w:i/>
        </w:rPr>
        <w:t>.</w:t>
      </w:r>
    </w:p>
    <w:p w:rsidR="006513CA" w:rsidRDefault="009654B4" w:rsidP="006513CA">
      <w:pPr>
        <w:spacing w:line="240" w:lineRule="auto"/>
      </w:pPr>
      <w:r>
        <w:t>Z</w:t>
      </w:r>
      <w:r w:rsidR="006513CA">
        <w:t>ijn er nog andere mogelijkhed</w:t>
      </w:r>
      <w:r>
        <w:t>en voor samenwerkingsverbanden?</w:t>
      </w:r>
    </w:p>
    <w:p w:rsidR="006513CA" w:rsidRDefault="009654B4" w:rsidP="006513CA">
      <w:pPr>
        <w:spacing w:line="240" w:lineRule="auto"/>
        <w:rPr>
          <w:i/>
        </w:rPr>
      </w:pPr>
      <w:r w:rsidRPr="009654B4">
        <w:rPr>
          <w:i/>
        </w:rPr>
        <w:t>-</w:t>
      </w:r>
      <w:r>
        <w:rPr>
          <w:i/>
        </w:rPr>
        <w:t xml:space="preserve"> </w:t>
      </w:r>
      <w:r w:rsidR="006513CA" w:rsidRPr="009654B4">
        <w:rPr>
          <w:i/>
        </w:rPr>
        <w:t>Er is</w:t>
      </w:r>
      <w:r>
        <w:rPr>
          <w:i/>
        </w:rPr>
        <w:t xml:space="preserve"> VLIF</w:t>
      </w:r>
      <w:r w:rsidR="006513CA" w:rsidRPr="009654B4">
        <w:rPr>
          <w:i/>
        </w:rPr>
        <w:t xml:space="preserve"> steun voor samenwerkingsverbanden, 22500 euro. Er kan mogelijk aandacht zijn voor het beleid om bv. korte </w:t>
      </w:r>
      <w:r w:rsidR="002C2947">
        <w:rPr>
          <w:i/>
        </w:rPr>
        <w:t>keten</w:t>
      </w:r>
      <w:r w:rsidR="006513CA" w:rsidRPr="009654B4">
        <w:rPr>
          <w:i/>
        </w:rPr>
        <w:t>producenten te laten genieten van steun. Er moet wel een gezamenlijke afzet zijn.</w:t>
      </w:r>
    </w:p>
    <w:p w:rsidR="00D80552" w:rsidRDefault="00D80552" w:rsidP="00D80552">
      <w:pPr>
        <w:spacing w:line="240" w:lineRule="auto"/>
      </w:pPr>
      <w:r>
        <w:t>Is er afstemming tussen de Gewesten om een afstemming te maken?</w:t>
      </w:r>
    </w:p>
    <w:p w:rsidR="00D80552" w:rsidRPr="00D80552" w:rsidRDefault="00D80552" w:rsidP="00D80552">
      <w:pPr>
        <w:spacing w:line="240" w:lineRule="auto"/>
        <w:rPr>
          <w:i/>
        </w:rPr>
      </w:pPr>
      <w:r w:rsidRPr="00D80552">
        <w:rPr>
          <w:i/>
        </w:rPr>
        <w:t>Er is 2-wekelijks overleg met het andere Gewest over dergelijke thema’s zodat  een werkbaar kader wordt uitgewerkt.</w:t>
      </w:r>
    </w:p>
    <w:p w:rsidR="00D80552" w:rsidRDefault="00D80552" w:rsidP="00D80552">
      <w:pPr>
        <w:spacing w:line="240" w:lineRule="auto"/>
      </w:pPr>
      <w:r>
        <w:t>Kan je een PO oprichten voor België?</w:t>
      </w:r>
    </w:p>
    <w:p w:rsidR="00D80552" w:rsidRDefault="00D80552" w:rsidP="00D80552">
      <w:pPr>
        <w:spacing w:line="240" w:lineRule="auto"/>
      </w:pPr>
      <w:r>
        <w:t>Ja, je kan bv.  een Vlaamse PO met Waalse leden oprichten of omgekeerd.</w:t>
      </w:r>
    </w:p>
    <w:p w:rsidR="00CD7AAC" w:rsidRPr="008A6000" w:rsidRDefault="00CD7AAC" w:rsidP="00CD7AAC">
      <w:pPr>
        <w:pStyle w:val="Kop1"/>
        <w:ind w:left="680" w:hanging="510"/>
      </w:pPr>
      <w:bookmarkStart w:id="3" w:name="_Toc327780550"/>
      <w:r>
        <w:t>Opmerkingen vanuit sector</w:t>
      </w:r>
      <w:bookmarkEnd w:id="3"/>
    </w:p>
    <w:p w:rsidR="006513CA" w:rsidRDefault="006513CA" w:rsidP="006513CA">
      <w:pPr>
        <w:spacing w:line="240" w:lineRule="auto"/>
      </w:pPr>
      <w:r>
        <w:t xml:space="preserve">- Op de markt  zie je een concentratie in de schakels voor de landbouw (meststoffen en </w:t>
      </w:r>
      <w:proofErr w:type="spellStart"/>
      <w:r>
        <w:t>fytoproducten</w:t>
      </w:r>
      <w:proofErr w:type="spellEnd"/>
      <w:r>
        <w:t>) en in de schakels na de landbouw, maar voor landbouwers zelf blijft men wat mededinging betreft zeer streng.</w:t>
      </w:r>
    </w:p>
    <w:p w:rsidR="006513CA" w:rsidRDefault="006513CA" w:rsidP="006513CA">
      <w:pPr>
        <w:spacing w:line="240" w:lineRule="auto"/>
      </w:pPr>
      <w:r>
        <w:t>-</w:t>
      </w:r>
      <w:r w:rsidRPr="006513CA">
        <w:t xml:space="preserve"> </w:t>
      </w:r>
      <w:r>
        <w:t xml:space="preserve">Hoe kunnen de nieuwe EU regels werkbaar gemaakt worden voor korte keten? De ondernemers willen verder, maar op dit ogenblik wordt er gebotst op structuren. </w:t>
      </w:r>
    </w:p>
    <w:p w:rsidR="006513CA" w:rsidRDefault="006513CA" w:rsidP="006513CA">
      <w:pPr>
        <w:spacing w:line="240" w:lineRule="auto"/>
      </w:pPr>
      <w:r>
        <w:t xml:space="preserve">- Het probleem van de leverplicht aan veilingen in de groenten- en fruitsector wordt aangehaald als struikelpunt voor verdere ontwikkelingen in de korte keten. Vaak kunnen landbouwbedrijven nog wel een deel verkopen via thuisverkoop rechtstreeks aan de consument, maar eens ze willen leveren aan bv. restaurants, dan lopen ze vast op de wetgeving indien ze aangesloten zijn bij een PO. Anderzijds kunnen telers </w:t>
      </w:r>
      <w:r w:rsidR="00997A9E">
        <w:t xml:space="preserve">voor een bepaald product </w:t>
      </w:r>
      <w:r>
        <w:t xml:space="preserve">ook geen lid zijn van 2 </w:t>
      </w:r>
      <w:proofErr w:type="spellStart"/>
      <w:r>
        <w:t>PO’s</w:t>
      </w:r>
      <w:proofErr w:type="spellEnd"/>
      <w:r>
        <w:t>. Voor deze telers/ landbouwers is er nood aan overgangsscenario’s.</w:t>
      </w:r>
      <w:r w:rsidR="00997A9E">
        <w:t xml:space="preserve"> Voor verschillende producten kan men lid zijn van verschillende </w:t>
      </w:r>
      <w:proofErr w:type="spellStart"/>
      <w:r w:rsidR="00997A9E">
        <w:t>PO’s</w:t>
      </w:r>
      <w:proofErr w:type="spellEnd"/>
      <w:r w:rsidR="00997A9E">
        <w:t>.</w:t>
      </w:r>
    </w:p>
    <w:p w:rsidR="009654B4" w:rsidRDefault="009654B4" w:rsidP="006513CA">
      <w:pPr>
        <w:spacing w:line="240" w:lineRule="auto"/>
      </w:pPr>
      <w:r>
        <w:t>- Als producenten binnen de korte keten een structuur willen opzetten is het belangrijk om eerst na te denken over hoe ze kunnen samenwerken en dan te zoeken naar de juiste structuur.</w:t>
      </w:r>
    </w:p>
    <w:p w:rsidR="009654B4" w:rsidRDefault="009654B4" w:rsidP="006513CA">
      <w:pPr>
        <w:spacing w:line="240" w:lineRule="auto"/>
      </w:pPr>
      <w:r>
        <w:t>- Blijvende subsidies lijken niet mogelijk voor initiatieven in de korte keten. Er zijn wel onder VLIF enkele mogelijkheden voor opstartsteun, maar geen structurele subsidies.</w:t>
      </w:r>
      <w:r w:rsidR="001710D8">
        <w:t xml:space="preserve"> Naar de toekomst toe is er vraag naar steun voor samenwerking die buiten PG en </w:t>
      </w:r>
      <w:proofErr w:type="spellStart"/>
      <w:r w:rsidR="001710D8">
        <w:t>PO’s</w:t>
      </w:r>
      <w:proofErr w:type="spellEnd"/>
      <w:r w:rsidR="001710D8">
        <w:t xml:space="preserve"> valt, bijvoorbeeld via de huidige VLIF-steun voor samenwerking.</w:t>
      </w:r>
    </w:p>
    <w:p w:rsidR="009654B4" w:rsidRDefault="009654B4" w:rsidP="006513CA">
      <w:pPr>
        <w:spacing w:line="240" w:lineRule="auto"/>
      </w:pPr>
      <w:r>
        <w:t>-Je moet bewaken dat de free-</w:t>
      </w:r>
      <w:proofErr w:type="spellStart"/>
      <w:r>
        <w:t>riders</w:t>
      </w:r>
      <w:proofErr w:type="spellEnd"/>
      <w:r>
        <w:t xml:space="preserve"> de werking van de  PO niet beginnen te benadelen.</w:t>
      </w:r>
    </w:p>
    <w:p w:rsidR="009654B4" w:rsidRDefault="009654B4" w:rsidP="009654B4">
      <w:pPr>
        <w:spacing w:line="240" w:lineRule="auto"/>
      </w:pPr>
      <w:r>
        <w:t xml:space="preserve">- Korte keten  </w:t>
      </w:r>
      <w:r w:rsidR="001710D8">
        <w:t xml:space="preserve">is een </w:t>
      </w:r>
      <w:r>
        <w:t xml:space="preserve"> andere manier van ondernemen en hierdoor kom je in een situatie terecht, die nog niet gekend is in de beleidsvorming en waar onvoldoende rekening mee wordt gehouden. Deze producenten zijn vaak al kleinschalig bezig binnen thuisverkoop, maar als ze dit grootschaliger willen doen , stuiten zij op allerlei problemen. Nochtans moet er voldoende aandacht zijn, want korte keten is een vorm van risicospreiding</w:t>
      </w:r>
      <w:r w:rsidR="001710D8">
        <w:t xml:space="preserve"> doordat de afzet vaak via verschillende kanalen verloopt. De landbouwer is  dan niet meer afhankelijk van 1 afzetkanaal en kan zo aan risicospreiding doen.</w:t>
      </w:r>
    </w:p>
    <w:p w:rsidR="00D80552" w:rsidRDefault="00D80552" w:rsidP="009654B4">
      <w:pPr>
        <w:spacing w:line="240" w:lineRule="auto"/>
      </w:pPr>
      <w:r>
        <w:lastRenderedPageBreak/>
        <w:t>- De sector is blij om een aanspreekpunt te hebben binnen het Departement voor concrete vragen rond samenwerking tussen producenten of in de keten.</w:t>
      </w:r>
    </w:p>
    <w:p w:rsidR="006F3755" w:rsidRDefault="006F3755" w:rsidP="006F3755">
      <w:pPr>
        <w:pStyle w:val="Kop1"/>
      </w:pPr>
      <w:bookmarkStart w:id="4" w:name="_Toc327780551"/>
      <w:r>
        <w:t>BIJLAGE: AANWEZIGEN</w:t>
      </w:r>
      <w:bookmarkEnd w:id="4"/>
    </w:p>
    <w:tbl>
      <w:tblPr>
        <w:tblW w:w="6700" w:type="dxa"/>
        <w:tblInd w:w="55" w:type="dxa"/>
        <w:tblCellMar>
          <w:left w:w="70" w:type="dxa"/>
          <w:right w:w="70" w:type="dxa"/>
        </w:tblCellMar>
        <w:tblLook w:val="04A0" w:firstRow="1" w:lastRow="0" w:firstColumn="1" w:lastColumn="0" w:noHBand="0" w:noVBand="1"/>
      </w:tblPr>
      <w:tblGrid>
        <w:gridCol w:w="2980"/>
        <w:gridCol w:w="3720"/>
      </w:tblGrid>
      <w:tr w:rsidR="00C22EB1" w:rsidRPr="00C22EB1" w:rsidTr="00C22EB1">
        <w:trPr>
          <w:trHeight w:val="300"/>
        </w:trPr>
        <w:tc>
          <w:tcPr>
            <w:tcW w:w="29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Naam</w:t>
            </w:r>
          </w:p>
        </w:tc>
        <w:tc>
          <w:tcPr>
            <w:tcW w:w="3720" w:type="dxa"/>
            <w:tcBorders>
              <w:top w:val="single" w:sz="4" w:space="0" w:color="auto"/>
              <w:left w:val="nil"/>
              <w:bottom w:val="single" w:sz="4" w:space="0" w:color="auto"/>
              <w:right w:val="single" w:sz="4" w:space="0" w:color="auto"/>
            </w:tcBorders>
            <w:shd w:val="clear" w:color="000000" w:fill="BFBFBF"/>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Aanwezigen</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 xml:space="preserve">Stephanie </w:t>
            </w:r>
            <w:proofErr w:type="spellStart"/>
            <w:r w:rsidRPr="00C22EB1">
              <w:rPr>
                <w:rFonts w:ascii="Calibri" w:eastAsia="Times New Roman" w:hAnsi="Calibri" w:cs="Calibri"/>
                <w:color w:val="000000"/>
                <w:sz w:val="22"/>
                <w:lang w:eastAsia="nl-BE"/>
              </w:rPr>
              <w:t>Paridaen</w:t>
            </w:r>
            <w:proofErr w:type="spellEnd"/>
          </w:p>
        </w:tc>
        <w:tc>
          <w:tcPr>
            <w:tcW w:w="3720" w:type="dxa"/>
            <w:tcBorders>
              <w:top w:val="nil"/>
              <w:left w:val="nil"/>
              <w:bottom w:val="single" w:sz="4" w:space="0" w:color="auto"/>
              <w:right w:val="single" w:sz="4" w:space="0" w:color="auto"/>
            </w:tcBorders>
            <w:shd w:val="clear" w:color="auto" w:fill="auto"/>
            <w:noWrap/>
            <w:vAlign w:val="center"/>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Plattelandscentrum Meetjesland</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Joke Gillis</w:t>
            </w:r>
          </w:p>
        </w:tc>
        <w:tc>
          <w:tcPr>
            <w:tcW w:w="3720" w:type="dxa"/>
            <w:tcBorders>
              <w:top w:val="nil"/>
              <w:left w:val="nil"/>
              <w:bottom w:val="single" w:sz="4" w:space="0" w:color="auto"/>
              <w:right w:val="single" w:sz="4" w:space="0" w:color="auto"/>
            </w:tcBorders>
            <w:shd w:val="clear" w:color="auto" w:fill="auto"/>
            <w:noWrap/>
            <w:vAlign w:val="center"/>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 xml:space="preserve">Streekproducten Vlaams-Brabant vzw </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sz w:val="22"/>
                <w:lang w:eastAsia="nl-BE"/>
              </w:rPr>
            </w:pPr>
            <w:r w:rsidRPr="00C22EB1">
              <w:rPr>
                <w:rFonts w:ascii="Calibri" w:eastAsia="Times New Roman" w:hAnsi="Calibri" w:cs="Calibri"/>
                <w:sz w:val="22"/>
                <w:lang w:eastAsia="nl-BE"/>
              </w:rPr>
              <w:t xml:space="preserve">Geert </w:t>
            </w:r>
            <w:proofErr w:type="spellStart"/>
            <w:r w:rsidRPr="00C22EB1">
              <w:rPr>
                <w:rFonts w:ascii="Calibri" w:eastAsia="Times New Roman" w:hAnsi="Calibri" w:cs="Calibri"/>
                <w:sz w:val="22"/>
                <w:lang w:eastAsia="nl-BE"/>
              </w:rPr>
              <w:t>Arnouts</w:t>
            </w:r>
            <w:proofErr w:type="spellEnd"/>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sz w:val="22"/>
                <w:lang w:eastAsia="nl-BE"/>
              </w:rPr>
            </w:pPr>
            <w:proofErr w:type="spellStart"/>
            <w:r w:rsidRPr="00C22EB1">
              <w:rPr>
                <w:rFonts w:ascii="Calibri" w:eastAsia="Times New Roman" w:hAnsi="Calibri" w:cs="Calibri"/>
                <w:sz w:val="22"/>
                <w:lang w:eastAsia="nl-BE"/>
              </w:rPr>
              <w:t>Rurant</w:t>
            </w:r>
            <w:proofErr w:type="spellEnd"/>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 xml:space="preserve">Sara De </w:t>
            </w:r>
            <w:proofErr w:type="spellStart"/>
            <w:r w:rsidRPr="00C22EB1">
              <w:rPr>
                <w:rFonts w:ascii="Calibri" w:eastAsia="Times New Roman" w:hAnsi="Calibri" w:cs="Calibri"/>
                <w:color w:val="000000"/>
                <w:sz w:val="22"/>
                <w:lang w:eastAsia="nl-BE"/>
              </w:rPr>
              <w:t>Preter</w:t>
            </w:r>
            <w:proofErr w:type="spellEnd"/>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VLAM</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 xml:space="preserve">Ann De </w:t>
            </w:r>
            <w:proofErr w:type="spellStart"/>
            <w:r w:rsidRPr="00C22EB1">
              <w:rPr>
                <w:rFonts w:ascii="Calibri" w:eastAsia="Times New Roman" w:hAnsi="Calibri" w:cs="Calibri"/>
                <w:color w:val="000000"/>
                <w:sz w:val="22"/>
                <w:lang w:eastAsia="nl-BE"/>
              </w:rPr>
              <w:t>Telder</w:t>
            </w:r>
            <w:proofErr w:type="spellEnd"/>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Steunpunt Hoeveproducten</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 xml:space="preserve">Patrick </w:t>
            </w:r>
            <w:proofErr w:type="spellStart"/>
            <w:r w:rsidRPr="00C22EB1">
              <w:rPr>
                <w:rFonts w:ascii="Calibri" w:eastAsia="Times New Roman" w:hAnsi="Calibri" w:cs="Calibri"/>
                <w:color w:val="000000"/>
                <w:sz w:val="22"/>
                <w:lang w:eastAsia="nl-BE"/>
              </w:rPr>
              <w:t>Pasgang</w:t>
            </w:r>
            <w:proofErr w:type="spellEnd"/>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Innovatiesteunpunt</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Marijke Van Ranst</w:t>
            </w:r>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proofErr w:type="spellStart"/>
            <w:r w:rsidRPr="00C22EB1">
              <w:rPr>
                <w:rFonts w:ascii="Calibri" w:eastAsia="Times New Roman" w:hAnsi="Calibri" w:cs="Calibri"/>
                <w:color w:val="000000"/>
                <w:sz w:val="22"/>
                <w:lang w:eastAsia="nl-BE"/>
              </w:rPr>
              <w:t>BioForum</w:t>
            </w:r>
            <w:proofErr w:type="spellEnd"/>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 xml:space="preserve">Katrien </w:t>
            </w:r>
            <w:proofErr w:type="spellStart"/>
            <w:r w:rsidRPr="00C22EB1">
              <w:rPr>
                <w:rFonts w:ascii="Calibri" w:eastAsia="Times New Roman" w:hAnsi="Calibri" w:cs="Calibri"/>
                <w:color w:val="000000"/>
                <w:sz w:val="22"/>
                <w:lang w:eastAsia="nl-BE"/>
              </w:rPr>
              <w:t>Baetens</w:t>
            </w:r>
            <w:proofErr w:type="spellEnd"/>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Provincie Oost-Vlaanderen</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 xml:space="preserve">Guy De </w:t>
            </w:r>
            <w:proofErr w:type="spellStart"/>
            <w:r w:rsidRPr="00C22EB1">
              <w:rPr>
                <w:rFonts w:ascii="Calibri" w:eastAsia="Times New Roman" w:hAnsi="Calibri" w:cs="Calibri"/>
                <w:color w:val="000000"/>
                <w:sz w:val="22"/>
                <w:lang w:eastAsia="nl-BE"/>
              </w:rPr>
              <w:t>Praetere</w:t>
            </w:r>
            <w:proofErr w:type="spellEnd"/>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ABS</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proofErr w:type="spellStart"/>
            <w:r w:rsidRPr="00C22EB1">
              <w:rPr>
                <w:rFonts w:ascii="Calibri" w:eastAsia="Times New Roman" w:hAnsi="Calibri" w:cs="Calibri"/>
                <w:color w:val="000000"/>
                <w:sz w:val="22"/>
                <w:lang w:eastAsia="nl-BE"/>
              </w:rPr>
              <w:t>Francois</w:t>
            </w:r>
            <w:proofErr w:type="spellEnd"/>
            <w:r w:rsidRPr="00C22EB1">
              <w:rPr>
                <w:rFonts w:ascii="Calibri" w:eastAsia="Times New Roman" w:hAnsi="Calibri" w:cs="Calibri"/>
                <w:color w:val="000000"/>
                <w:sz w:val="22"/>
                <w:lang w:eastAsia="nl-BE"/>
              </w:rPr>
              <w:t xml:space="preserve"> </w:t>
            </w:r>
            <w:proofErr w:type="spellStart"/>
            <w:r w:rsidRPr="00C22EB1">
              <w:rPr>
                <w:rFonts w:ascii="Calibri" w:eastAsia="Times New Roman" w:hAnsi="Calibri" w:cs="Calibri"/>
                <w:color w:val="000000"/>
                <w:sz w:val="22"/>
                <w:lang w:eastAsia="nl-BE"/>
              </w:rPr>
              <w:t>Huyge</w:t>
            </w:r>
            <w:proofErr w:type="spellEnd"/>
          </w:p>
        </w:tc>
        <w:tc>
          <w:tcPr>
            <w:tcW w:w="3720" w:type="dxa"/>
            <w:tcBorders>
              <w:top w:val="nil"/>
              <w:left w:val="nil"/>
              <w:bottom w:val="single" w:sz="4" w:space="0" w:color="auto"/>
              <w:right w:val="single" w:sz="4" w:space="0" w:color="auto"/>
            </w:tcBorders>
            <w:shd w:val="clear" w:color="auto" w:fill="auto"/>
            <w:noWrap/>
            <w:vAlign w:val="center"/>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Boerenbond</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 xml:space="preserve">Hilde </w:t>
            </w:r>
            <w:proofErr w:type="spellStart"/>
            <w:r w:rsidRPr="00C22EB1">
              <w:rPr>
                <w:rFonts w:ascii="Calibri" w:eastAsia="Times New Roman" w:hAnsi="Calibri" w:cs="Calibri"/>
                <w:color w:val="000000"/>
                <w:sz w:val="22"/>
                <w:lang w:eastAsia="nl-BE"/>
              </w:rPr>
              <w:t>Delbeque</w:t>
            </w:r>
            <w:proofErr w:type="spellEnd"/>
          </w:p>
        </w:tc>
        <w:tc>
          <w:tcPr>
            <w:tcW w:w="3720" w:type="dxa"/>
            <w:tcBorders>
              <w:top w:val="nil"/>
              <w:left w:val="nil"/>
              <w:bottom w:val="single" w:sz="4" w:space="0" w:color="auto"/>
              <w:right w:val="single" w:sz="4" w:space="0" w:color="auto"/>
            </w:tcBorders>
            <w:shd w:val="clear" w:color="auto" w:fill="auto"/>
            <w:noWrap/>
            <w:vAlign w:val="center"/>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Voedselteams</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 xml:space="preserve">De heer François </w:t>
            </w:r>
            <w:proofErr w:type="spellStart"/>
            <w:r w:rsidRPr="00C22EB1">
              <w:rPr>
                <w:rFonts w:ascii="Calibri" w:eastAsia="Times New Roman" w:hAnsi="Calibri" w:cs="Calibri"/>
                <w:color w:val="000000"/>
                <w:sz w:val="22"/>
                <w:lang w:eastAsia="nl-BE"/>
              </w:rPr>
              <w:t>Huyghe</w:t>
            </w:r>
            <w:proofErr w:type="spellEnd"/>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Boerenbond</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 xml:space="preserve">De heer Guy </w:t>
            </w:r>
            <w:proofErr w:type="spellStart"/>
            <w:r w:rsidRPr="00C22EB1">
              <w:rPr>
                <w:rFonts w:ascii="Calibri" w:eastAsia="Times New Roman" w:hAnsi="Calibri" w:cs="Calibri"/>
                <w:color w:val="000000"/>
                <w:sz w:val="22"/>
                <w:lang w:eastAsia="nl-BE"/>
              </w:rPr>
              <w:t>Depraetere</w:t>
            </w:r>
            <w:proofErr w:type="spellEnd"/>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ABS</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 xml:space="preserve">Maarten </w:t>
            </w:r>
            <w:proofErr w:type="spellStart"/>
            <w:r w:rsidRPr="00C22EB1">
              <w:rPr>
                <w:rFonts w:ascii="Calibri" w:eastAsia="Times New Roman" w:hAnsi="Calibri" w:cs="Calibri"/>
                <w:color w:val="000000"/>
                <w:sz w:val="22"/>
                <w:lang w:eastAsia="nl-BE"/>
              </w:rPr>
              <w:t>Crevits</w:t>
            </w:r>
            <w:proofErr w:type="spellEnd"/>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ILVO</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Timothy Lefeber</w:t>
            </w:r>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ILVO</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Rudy Geerts</w:t>
            </w:r>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ALV - SI (PO)</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Kevin Delvaux</w:t>
            </w:r>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ALV - SI (VLIF)</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Guy Lambrechts</w:t>
            </w:r>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DLV - ALVB</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Isabelle Magnus</w:t>
            </w:r>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DLV- ALVB</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Maayke Keymeulen</w:t>
            </w:r>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DLV- ADLO</w:t>
            </w:r>
          </w:p>
        </w:tc>
      </w:tr>
      <w:tr w:rsidR="00C22EB1" w:rsidRPr="00C22EB1" w:rsidTr="00C22EB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 xml:space="preserve">Marcel De Jong </w:t>
            </w:r>
          </w:p>
        </w:tc>
        <w:tc>
          <w:tcPr>
            <w:tcW w:w="3720" w:type="dxa"/>
            <w:tcBorders>
              <w:top w:val="nil"/>
              <w:left w:val="nil"/>
              <w:bottom w:val="single" w:sz="4" w:space="0" w:color="auto"/>
              <w:right w:val="single" w:sz="4" w:space="0" w:color="auto"/>
            </w:tcBorders>
            <w:shd w:val="clear" w:color="auto" w:fill="auto"/>
            <w:noWrap/>
            <w:vAlign w:val="bottom"/>
            <w:hideMark/>
          </w:tcPr>
          <w:p w:rsidR="00C22EB1" w:rsidRPr="00C22EB1" w:rsidRDefault="00C22EB1" w:rsidP="00C22EB1">
            <w:pPr>
              <w:spacing w:after="0" w:line="240" w:lineRule="auto"/>
              <w:jc w:val="left"/>
              <w:rPr>
                <w:rFonts w:ascii="Calibri" w:eastAsia="Times New Roman" w:hAnsi="Calibri" w:cs="Calibri"/>
                <w:color w:val="000000"/>
                <w:sz w:val="22"/>
                <w:lang w:eastAsia="nl-BE"/>
              </w:rPr>
            </w:pPr>
            <w:r w:rsidRPr="00C22EB1">
              <w:rPr>
                <w:rFonts w:ascii="Calibri" w:eastAsia="Times New Roman" w:hAnsi="Calibri" w:cs="Calibri"/>
                <w:color w:val="000000"/>
                <w:sz w:val="22"/>
                <w:lang w:eastAsia="nl-BE"/>
              </w:rPr>
              <w:t>DLV - ADLO</w:t>
            </w:r>
          </w:p>
        </w:tc>
      </w:tr>
    </w:tbl>
    <w:p w:rsidR="006F3755" w:rsidRDefault="006F3755" w:rsidP="006F3755">
      <w:pPr>
        <w:pStyle w:val="Kop1"/>
        <w:numPr>
          <w:ilvl w:val="0"/>
          <w:numId w:val="0"/>
        </w:numPr>
      </w:pPr>
      <w:bookmarkStart w:id="5" w:name="_GoBack"/>
      <w:bookmarkEnd w:id="5"/>
    </w:p>
    <w:sectPr w:rsidR="006F3755" w:rsidSect="006104BE">
      <w:headerReference w:type="default" r:id="rId14"/>
      <w:footerReference w:type="default" r:id="rId15"/>
      <w:pgSz w:w="11906" w:h="16838"/>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FF7" w:rsidRDefault="00295FF7" w:rsidP="00092955">
      <w:r>
        <w:separator/>
      </w:r>
    </w:p>
  </w:endnote>
  <w:endnote w:type="continuationSeparator" w:id="0">
    <w:p w:rsidR="00295FF7" w:rsidRDefault="00295FF7" w:rsidP="00092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9654B4" w:rsidRPr="00C76AC6" w:rsidRDefault="009654B4">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BB0872" w:rsidRPr="00BB0872">
          <w:rPr>
            <w:noProof/>
            <w:sz w:val="16"/>
            <w:szCs w:val="16"/>
            <w:lang w:val="nl-NL"/>
          </w:rPr>
          <w:t>4</w:t>
        </w:r>
        <w:r w:rsidRPr="00C76AC6">
          <w:rPr>
            <w:sz w:val="16"/>
            <w:szCs w:val="16"/>
          </w:rPr>
          <w:fldChar w:fldCharType="end"/>
        </w:r>
      </w:p>
    </w:sdtContent>
  </w:sdt>
  <w:p w:rsidR="009654B4" w:rsidRPr="00D15D88" w:rsidRDefault="00BB0872" w:rsidP="00247011">
    <w:pPr>
      <w:pStyle w:val="Voettekst"/>
    </w:pPr>
    <w:sdt>
      <w:sdtPr>
        <w:rPr>
          <w:sz w:val="14"/>
          <w:szCs w:val="14"/>
        </w:rPr>
        <w:id w:val="1303108572"/>
        <w:lock w:val="sdtContentLocked"/>
        <w:text/>
      </w:sdtPr>
      <w:sdtEndPr/>
      <w:sdtContent>
        <w:r w:rsidR="009654B4"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FF7" w:rsidRPr="00F10EB8" w:rsidRDefault="00295FF7" w:rsidP="00D15D88"/>
  </w:footnote>
  <w:footnote w:type="continuationSeparator" w:id="0">
    <w:p w:rsidR="00295FF7" w:rsidRDefault="00295FF7" w:rsidP="00092955">
      <w:r>
        <w:continuationSeparator/>
      </w:r>
    </w:p>
  </w:footnote>
  <w:footnote w:type="continuationNotice" w:id="1">
    <w:p w:rsidR="00295FF7" w:rsidRDefault="00295FF7" w:rsidP="00D15D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4B4" w:rsidRPr="00964058" w:rsidRDefault="00BB0872" w:rsidP="00C551C1">
    <w:pPr>
      <w:pStyle w:val="Voettekst"/>
      <w:rPr>
        <w:sz w:val="14"/>
        <w:szCs w:val="14"/>
      </w:rPr>
    </w:pPr>
    <w:sdt>
      <w:sdtPr>
        <w:rPr>
          <w:sz w:val="14"/>
          <w:szCs w:val="14"/>
        </w:rPr>
        <w:id w:val="-1500878811"/>
        <w:placeholder>
          <w:docPart w:val="1F008ED25DC543828C3BFDC709499EAE"/>
        </w:placeholder>
      </w:sdtPr>
      <w:sdtEndPr/>
      <w:sdtContent>
        <w:r w:rsidR="009654B4" w:rsidRPr="00964058">
          <w:rPr>
            <w:sz w:val="14"/>
            <w:szCs w:val="14"/>
          </w:rPr>
          <w:t>VERSLAG:</w:t>
        </w:r>
      </w:sdtContent>
    </w:sdt>
    <w:r w:rsidR="009654B4" w:rsidRPr="00964058">
      <w:rPr>
        <w:sz w:val="14"/>
        <w:szCs w:val="14"/>
      </w:rPr>
      <w:t xml:space="preserve"> </w:t>
    </w:r>
    <w:r w:rsidR="009654B4" w:rsidRPr="00964058">
      <w:rPr>
        <w:sz w:val="14"/>
        <w:szCs w:val="14"/>
      </w:rPr>
      <w:fldChar w:fldCharType="begin"/>
    </w:r>
    <w:r w:rsidR="009654B4" w:rsidRPr="00964058">
      <w:rPr>
        <w:sz w:val="14"/>
        <w:szCs w:val="14"/>
      </w:rPr>
      <w:instrText xml:space="preserve"> TITLE   \* MERGEFORMAT </w:instrText>
    </w:r>
    <w:r w:rsidR="009654B4" w:rsidRPr="00964058">
      <w:rPr>
        <w:sz w:val="14"/>
        <w:szCs w:val="14"/>
      </w:rPr>
      <w:fldChar w:fldCharType="separate"/>
    </w:r>
    <w:r w:rsidR="009654B4" w:rsidRPr="002875CF">
      <w:t>PO</w:t>
    </w:r>
    <w:r w:rsidR="009654B4">
      <w:rPr>
        <w:sz w:val="14"/>
        <w:szCs w:val="14"/>
      </w:rPr>
      <w:t xml:space="preserve"> en BO in tuinbouw, sierteelt en wijnbouw</w:t>
    </w:r>
    <w:r w:rsidR="009654B4" w:rsidRPr="00964058">
      <w:rPr>
        <w:sz w:val="14"/>
        <w:szCs w:val="14"/>
      </w:rPr>
      <w:fldChar w:fldCharType="end"/>
    </w:r>
    <w:r w:rsidR="009654B4" w:rsidRPr="00964058">
      <w:rPr>
        <w:noProof/>
        <w:sz w:val="14"/>
        <w:szCs w:val="14"/>
        <w:lang w:eastAsia="nl-BE"/>
      </w:rPr>
      <w:drawing>
        <wp:anchor distT="0" distB="0" distL="114300" distR="114300" simplePos="0" relativeHeight="251658240" behindDoc="0" locked="0" layoutInCell="1" allowOverlap="1" wp14:anchorId="74FF6FC0" wp14:editId="066F06C0">
          <wp:simplePos x="0" y="0"/>
          <wp:positionH relativeFrom="rightMargin">
            <wp:posOffset>-1440180</wp:posOffset>
          </wp:positionH>
          <wp:positionV relativeFrom="paragraph">
            <wp:posOffset>-180340</wp:posOffset>
          </wp:positionV>
          <wp:extent cx="1440000" cy="352800"/>
          <wp:effectExtent l="0" t="0" r="825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40000" cy="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4B4" w:rsidRPr="00964058">
      <w:rPr>
        <w:sz w:val="14"/>
        <w:szCs w:val="14"/>
      </w:rPr>
      <w:tab/>
    </w:r>
  </w:p>
  <w:p w:rsidR="009654B4" w:rsidRPr="00D15D88" w:rsidRDefault="009654B4" w:rsidP="00AA28E9">
    <w:pPr>
      <w:spacing w:after="80"/>
    </w:pPr>
  </w:p>
  <w:p w:rsidR="009654B4" w:rsidRPr="00D15D88" w:rsidRDefault="00BB0872" w:rsidP="00591B5E">
    <w:r>
      <w:pict>
        <v:rect id="_x0000_i1027" style="width:453.5pt;height:2.5pt" o:hralign="center" o:hrstd="t" o:hrnoshade="t" o:hr="t" fillcolor="#5a3217"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2E21C0"/>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DD9E8A0A"/>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BEFC4782"/>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D5F0FF38"/>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62CC97DE"/>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C4766D1C"/>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9A6A6456"/>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132E5252"/>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8A0208AA"/>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B128CA72"/>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2AD44A6"/>
    <w:multiLevelType w:val="multilevel"/>
    <w:tmpl w:val="723E5022"/>
    <w:styleLink w:val="111111"/>
    <w:lvl w:ilvl="0">
      <w:start w:val="1"/>
      <w:numFmt w:val="decimal"/>
      <w:lvlText w:val="%1."/>
      <w:lvlJc w:val="left"/>
      <w:pPr>
        <w:tabs>
          <w:tab w:val="num" w:pos="360"/>
        </w:tabs>
        <w:ind w:left="360" w:hanging="53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02FE6F46"/>
    <w:multiLevelType w:val="multilevel"/>
    <w:tmpl w:val="A0A430EC"/>
    <w:lvl w:ilvl="0">
      <w:start w:val="1"/>
      <w:numFmt w:val="decimal"/>
      <w:pStyle w:val="Kop1"/>
      <w:lvlText w:val="%1"/>
      <w:lvlJc w:val="left"/>
      <w:pPr>
        <w:ind w:left="357" w:hanging="187"/>
      </w:pPr>
      <w:rPr>
        <w:rFonts w:hint="default"/>
      </w:rPr>
    </w:lvl>
    <w:lvl w:ilvl="1">
      <w:start w:val="1"/>
      <w:numFmt w:val="decimal"/>
      <w:pStyle w:val="Kop2"/>
      <w:lvlText w:val="%1.%2"/>
      <w:lvlJc w:val="left"/>
      <w:pPr>
        <w:tabs>
          <w:tab w:val="num" w:pos="170"/>
        </w:tabs>
        <w:ind w:left="357" w:hanging="187"/>
      </w:pPr>
      <w:rPr>
        <w:rFonts w:hint="default"/>
        <w:color w:val="009EE0"/>
      </w:rPr>
    </w:lvl>
    <w:lvl w:ilvl="2">
      <w:start w:val="1"/>
      <w:numFmt w:val="decimal"/>
      <w:pStyle w:val="Kop3"/>
      <w:lvlText w:val="%1.%2.%3"/>
      <w:lvlJc w:val="left"/>
      <w:pPr>
        <w:tabs>
          <w:tab w:val="num" w:pos="170"/>
        </w:tabs>
        <w:ind w:left="357" w:hanging="187"/>
      </w:pPr>
      <w:rPr>
        <w:rFonts w:hint="default"/>
        <w:color w:val="009EE0"/>
      </w:rPr>
    </w:lvl>
    <w:lvl w:ilvl="3">
      <w:start w:val="1"/>
      <w:numFmt w:val="decimal"/>
      <w:pStyle w:val="Kop4"/>
      <w:lvlText w:val="%1.%2.%3.%4"/>
      <w:lvlJc w:val="left"/>
      <w:pPr>
        <w:ind w:left="1440" w:hanging="360"/>
      </w:pPr>
      <w:rPr>
        <w:rFonts w:hint="default"/>
      </w:rPr>
    </w:lvl>
    <w:lvl w:ilvl="4">
      <w:start w:val="1"/>
      <w:numFmt w:val="decimal"/>
      <w:pStyle w:val="Kop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A522A69"/>
    <w:multiLevelType w:val="hybridMultilevel"/>
    <w:tmpl w:val="F56E3C38"/>
    <w:lvl w:ilvl="0" w:tplc="B1C2E004">
      <w:start w:val="1"/>
      <w:numFmt w:val="bullet"/>
      <w:pStyle w:val="Lijst2"/>
      <w:lvlText w:val=""/>
      <w:lvlJc w:val="left"/>
      <w:pPr>
        <w:ind w:left="1004" w:hanging="360"/>
      </w:pPr>
      <w:rPr>
        <w:rFonts w:ascii="Symbol" w:hAnsi="Symbol" w:hint="default"/>
      </w:rPr>
    </w:lvl>
    <w:lvl w:ilvl="1" w:tplc="08130003">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3">
    <w:nsid w:val="0CA01401"/>
    <w:multiLevelType w:val="multilevel"/>
    <w:tmpl w:val="2DE402A6"/>
    <w:styleLink w:val="Koplijst"/>
    <w:lvl w:ilvl="0">
      <w:start w:val="1"/>
      <w:numFmt w:val="decimal"/>
      <w:lvlText w:val="%1"/>
      <w:lvlJc w:val="left"/>
      <w:pPr>
        <w:ind w:left="357" w:hanging="187"/>
      </w:pPr>
      <w:rPr>
        <w:rFonts w:hint="default"/>
      </w:rPr>
    </w:lvl>
    <w:lvl w:ilvl="1">
      <w:start w:val="1"/>
      <w:numFmt w:val="decimal"/>
      <w:lvlText w:val="%1.%2"/>
      <w:lvlJc w:val="left"/>
      <w:pPr>
        <w:tabs>
          <w:tab w:val="num" w:pos="170"/>
        </w:tabs>
        <w:ind w:left="357" w:hanging="187"/>
      </w:pPr>
      <w:rPr>
        <w:rFonts w:hint="default"/>
        <w:color w:val="009EE0"/>
      </w:rPr>
    </w:lvl>
    <w:lvl w:ilvl="2">
      <w:start w:val="1"/>
      <w:numFmt w:val="decimal"/>
      <w:lvlText w:val="%1.%2.%3"/>
      <w:lvlJc w:val="left"/>
      <w:pPr>
        <w:tabs>
          <w:tab w:val="num" w:pos="170"/>
        </w:tabs>
        <w:ind w:left="357" w:hanging="187"/>
      </w:pPr>
      <w:rPr>
        <w:rFonts w:hint="default"/>
        <w:color w:val="009EE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0610A45"/>
    <w:multiLevelType w:val="multilevel"/>
    <w:tmpl w:val="65362162"/>
    <w:numStyleLink w:val="Opsomming"/>
  </w:abstractNum>
  <w:abstractNum w:abstractNumId="15">
    <w:nsid w:val="16C9457B"/>
    <w:multiLevelType w:val="multilevel"/>
    <w:tmpl w:val="4AAC249E"/>
    <w:numStyleLink w:val="Opsommingnummer"/>
  </w:abstractNum>
  <w:abstractNum w:abstractNumId="16">
    <w:nsid w:val="1C400C01"/>
    <w:multiLevelType w:val="multilevel"/>
    <w:tmpl w:val="65362162"/>
    <w:numStyleLink w:val="Opsomming"/>
  </w:abstractNum>
  <w:abstractNum w:abstractNumId="17">
    <w:nsid w:val="212255AA"/>
    <w:multiLevelType w:val="hybridMultilevel"/>
    <w:tmpl w:val="567C3474"/>
    <w:lvl w:ilvl="0" w:tplc="6DE43FC4">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27342D04"/>
    <w:multiLevelType w:val="multilevel"/>
    <w:tmpl w:val="65362162"/>
    <w:numStyleLink w:val="Opsomming"/>
  </w:abstractNum>
  <w:abstractNum w:abstractNumId="19">
    <w:nsid w:val="2C586A93"/>
    <w:multiLevelType w:val="hybridMultilevel"/>
    <w:tmpl w:val="D2FA7592"/>
    <w:lvl w:ilvl="0" w:tplc="6DE43FC4">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2E3142EF"/>
    <w:multiLevelType w:val="multilevel"/>
    <w:tmpl w:val="65362162"/>
    <w:numStyleLink w:val="Opsomming"/>
  </w:abstractNum>
  <w:abstractNum w:abstractNumId="21">
    <w:nsid w:val="35A24323"/>
    <w:multiLevelType w:val="multilevel"/>
    <w:tmpl w:val="65362162"/>
    <w:numStyleLink w:val="Opsomming"/>
  </w:abstractNum>
  <w:abstractNum w:abstractNumId="22">
    <w:nsid w:val="37D21F35"/>
    <w:multiLevelType w:val="multilevel"/>
    <w:tmpl w:val="4AAC249E"/>
    <w:styleLink w:val="Opsommingnummer"/>
    <w:lvl w:ilvl="0">
      <w:start w:val="1"/>
      <w:numFmt w:val="decimal"/>
      <w:pStyle w:val="Opsommingnummerniveau1"/>
      <w:suff w:val="space"/>
      <w:lvlText w:val="%1."/>
      <w:lvlJc w:val="left"/>
      <w:pPr>
        <w:ind w:left="510" w:hanging="170"/>
      </w:pPr>
      <w:rPr>
        <w:rFonts w:hint="default"/>
      </w:rPr>
    </w:lvl>
    <w:lvl w:ilvl="1">
      <w:start w:val="1"/>
      <w:numFmt w:val="lowerLetter"/>
      <w:pStyle w:val="Opsommingnummerniveau2"/>
      <w:suff w:val="space"/>
      <w:lvlText w:val="%2."/>
      <w:lvlJc w:val="left"/>
      <w:pPr>
        <w:ind w:left="850" w:hanging="170"/>
      </w:pPr>
      <w:rPr>
        <w:rFonts w:hint="default"/>
      </w:rPr>
    </w:lvl>
    <w:lvl w:ilvl="2">
      <w:start w:val="1"/>
      <w:numFmt w:val="lowerRoman"/>
      <w:suff w:val="space"/>
      <w:lvlText w:val="%3."/>
      <w:lvlJc w:val="left"/>
      <w:pPr>
        <w:ind w:left="1190" w:hanging="170"/>
      </w:pPr>
      <w:rPr>
        <w:rFonts w:hint="default"/>
      </w:rPr>
    </w:lvl>
    <w:lvl w:ilvl="3">
      <w:start w:val="1"/>
      <w:numFmt w:val="upperRoman"/>
      <w:suff w:val="space"/>
      <w:lvlText w:val="(%4)"/>
      <w:lvlJc w:val="left"/>
      <w:pPr>
        <w:ind w:left="1530" w:hanging="170"/>
      </w:pPr>
      <w:rPr>
        <w:rFonts w:hint="default"/>
      </w:rPr>
    </w:lvl>
    <w:lvl w:ilvl="4">
      <w:start w:val="1"/>
      <w:numFmt w:val="lowerLetter"/>
      <w:lvlText w:val="(%5)"/>
      <w:lvlJc w:val="left"/>
      <w:pPr>
        <w:ind w:left="1870" w:hanging="170"/>
      </w:pPr>
      <w:rPr>
        <w:rFonts w:hint="default"/>
      </w:rPr>
    </w:lvl>
    <w:lvl w:ilvl="5">
      <w:start w:val="1"/>
      <w:numFmt w:val="lowerRoman"/>
      <w:lvlText w:val="(%6)"/>
      <w:lvlJc w:val="left"/>
      <w:pPr>
        <w:ind w:left="2210" w:hanging="170"/>
      </w:pPr>
      <w:rPr>
        <w:rFonts w:hint="default"/>
      </w:rPr>
    </w:lvl>
    <w:lvl w:ilvl="6">
      <w:start w:val="1"/>
      <w:numFmt w:val="decimal"/>
      <w:lvlText w:val="%7."/>
      <w:lvlJc w:val="left"/>
      <w:pPr>
        <w:ind w:left="2550" w:hanging="170"/>
      </w:pPr>
      <w:rPr>
        <w:rFonts w:hint="default"/>
      </w:rPr>
    </w:lvl>
    <w:lvl w:ilvl="7">
      <w:start w:val="1"/>
      <w:numFmt w:val="lowerLetter"/>
      <w:lvlText w:val="%8."/>
      <w:lvlJc w:val="left"/>
      <w:pPr>
        <w:ind w:left="2890" w:hanging="170"/>
      </w:pPr>
      <w:rPr>
        <w:rFonts w:hint="default"/>
      </w:rPr>
    </w:lvl>
    <w:lvl w:ilvl="8">
      <w:start w:val="1"/>
      <w:numFmt w:val="lowerRoman"/>
      <w:lvlText w:val="%9."/>
      <w:lvlJc w:val="left"/>
      <w:pPr>
        <w:ind w:left="3230" w:hanging="170"/>
      </w:pPr>
      <w:rPr>
        <w:rFonts w:hint="default"/>
      </w:rPr>
    </w:lvl>
  </w:abstractNum>
  <w:abstractNum w:abstractNumId="23">
    <w:nsid w:val="4387584D"/>
    <w:multiLevelType w:val="multilevel"/>
    <w:tmpl w:val="0413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4FA35673"/>
    <w:multiLevelType w:val="hybridMultilevel"/>
    <w:tmpl w:val="F2E4D84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503B2088"/>
    <w:multiLevelType w:val="multilevel"/>
    <w:tmpl w:val="65362162"/>
    <w:styleLink w:val="Opsomming"/>
    <w:lvl w:ilvl="0">
      <w:start w:val="1"/>
      <w:numFmt w:val="bullet"/>
      <w:pStyle w:val="Opsommingniveau1"/>
      <w:suff w:val="space"/>
      <w:lvlText w:val=""/>
      <w:lvlJc w:val="left"/>
      <w:pPr>
        <w:ind w:left="510" w:hanging="170"/>
      </w:pPr>
      <w:rPr>
        <w:rFonts w:ascii="Symbol" w:hAnsi="Symbol" w:hint="default"/>
        <w:sz w:val="16"/>
      </w:rPr>
    </w:lvl>
    <w:lvl w:ilvl="1">
      <w:start w:val="1"/>
      <w:numFmt w:val="bullet"/>
      <w:pStyle w:val="Opsommingniveau2"/>
      <w:suff w:val="space"/>
      <w:lvlText w:val=""/>
      <w:lvlJc w:val="left"/>
      <w:pPr>
        <w:ind w:left="850" w:hanging="170"/>
      </w:pPr>
      <w:rPr>
        <w:rFonts w:ascii="Symbol" w:hAnsi="Symbol" w:hint="default"/>
        <w:color w:val="9D9D9D"/>
        <w:u w:color="9D9D9D"/>
      </w:rPr>
    </w:lvl>
    <w:lvl w:ilvl="2">
      <w:start w:val="1"/>
      <w:numFmt w:val="bullet"/>
      <w:pStyle w:val="Opsommingniveau3"/>
      <w:suff w:val="space"/>
      <w:lvlText w:val="▪"/>
      <w:lvlJc w:val="left"/>
      <w:pPr>
        <w:ind w:left="1190" w:hanging="170"/>
      </w:pPr>
      <w:rPr>
        <w:rFonts w:ascii="Verdana" w:hAnsi="Verdana" w:hint="default"/>
        <w:color w:val="auto"/>
        <w:sz w:val="24"/>
      </w:rPr>
    </w:lvl>
    <w:lvl w:ilvl="3">
      <w:start w:val="1"/>
      <w:numFmt w:val="bullet"/>
      <w:pStyle w:val="Opsommingniveau4"/>
      <w:suff w:val="space"/>
      <w:lvlText w:val="▪"/>
      <w:lvlJc w:val="left"/>
      <w:pPr>
        <w:ind w:left="1530" w:hanging="170"/>
      </w:pPr>
      <w:rPr>
        <w:rFonts w:ascii="Verdana" w:hAnsi="Verdana" w:hint="default"/>
        <w:color w:val="9D9D9D"/>
        <w:sz w:val="24"/>
      </w:rPr>
    </w:lvl>
    <w:lvl w:ilvl="4">
      <w:start w:val="1"/>
      <w:numFmt w:val="bullet"/>
      <w:lvlRestart w:val="0"/>
      <w:lvlText w:val="▪"/>
      <w:lvlJc w:val="left"/>
      <w:pPr>
        <w:tabs>
          <w:tab w:val="num" w:pos="2607"/>
        </w:tabs>
        <w:ind w:left="1870" w:hanging="170"/>
      </w:pPr>
      <w:rPr>
        <w:rFonts w:ascii="Verdana" w:hAnsi="Verdana" w:hint="default"/>
        <w:color w:val="3C3C3C"/>
      </w:rPr>
    </w:lvl>
    <w:lvl w:ilvl="5">
      <w:start w:val="1"/>
      <w:numFmt w:val="bullet"/>
      <w:lvlRestart w:val="0"/>
      <w:lvlText w:val="▪"/>
      <w:lvlJc w:val="left"/>
      <w:pPr>
        <w:tabs>
          <w:tab w:val="num" w:pos="2947"/>
        </w:tabs>
        <w:ind w:left="2210" w:hanging="170"/>
      </w:pPr>
      <w:rPr>
        <w:rFonts w:ascii="Verdana" w:hAnsi="Verdana" w:hint="default"/>
        <w:color w:val="3C3C3C"/>
      </w:rPr>
    </w:lvl>
    <w:lvl w:ilvl="6">
      <w:start w:val="1"/>
      <w:numFmt w:val="bullet"/>
      <w:lvlRestart w:val="0"/>
      <w:lvlText w:val="▪"/>
      <w:lvlJc w:val="left"/>
      <w:pPr>
        <w:tabs>
          <w:tab w:val="num" w:pos="3287"/>
        </w:tabs>
        <w:ind w:left="2550" w:hanging="170"/>
      </w:pPr>
      <w:rPr>
        <w:rFonts w:ascii="Verdana" w:hAnsi="Verdana" w:hint="default"/>
        <w:color w:val="3C3C3C"/>
      </w:rPr>
    </w:lvl>
    <w:lvl w:ilvl="7">
      <w:start w:val="1"/>
      <w:numFmt w:val="bullet"/>
      <w:lvlRestart w:val="0"/>
      <w:lvlText w:val="▪"/>
      <w:lvlJc w:val="left"/>
      <w:pPr>
        <w:tabs>
          <w:tab w:val="num" w:pos="3627"/>
        </w:tabs>
        <w:ind w:left="2890" w:hanging="170"/>
      </w:pPr>
      <w:rPr>
        <w:rFonts w:ascii="Verdana" w:hAnsi="Verdana" w:hint="default"/>
        <w:color w:val="3C3C3C"/>
      </w:rPr>
    </w:lvl>
    <w:lvl w:ilvl="8">
      <w:start w:val="1"/>
      <w:numFmt w:val="bullet"/>
      <w:lvlRestart w:val="0"/>
      <w:lvlText w:val="▪"/>
      <w:lvlJc w:val="left"/>
      <w:pPr>
        <w:tabs>
          <w:tab w:val="num" w:pos="3967"/>
        </w:tabs>
        <w:ind w:left="3230" w:hanging="170"/>
      </w:pPr>
      <w:rPr>
        <w:rFonts w:ascii="Verdana" w:hAnsi="Verdana" w:hint="default"/>
        <w:color w:val="3C3C3C"/>
      </w:rPr>
    </w:lvl>
  </w:abstractNum>
  <w:abstractNum w:abstractNumId="26">
    <w:nsid w:val="59B238CD"/>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E8064B"/>
    <w:multiLevelType w:val="hybridMultilevel"/>
    <w:tmpl w:val="D15AEA66"/>
    <w:lvl w:ilvl="0" w:tplc="0058B0AA">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67020F25"/>
    <w:multiLevelType w:val="hybridMultilevel"/>
    <w:tmpl w:val="F97224C0"/>
    <w:lvl w:ilvl="0" w:tplc="51A0E90A">
      <w:start w:val="1"/>
      <w:numFmt w:val="bullet"/>
      <w:pStyle w:val="Lijst3"/>
      <w:lvlText w:val=""/>
      <w:lvlJc w:val="left"/>
      <w:pPr>
        <w:ind w:left="1287" w:hanging="360"/>
      </w:pPr>
      <w:rPr>
        <w:rFonts w:ascii="Symbol" w:hAnsi="Symbol" w:hint="default"/>
      </w:rPr>
    </w:lvl>
    <w:lvl w:ilvl="1" w:tplc="08130003">
      <w:start w:val="1"/>
      <w:numFmt w:val="bullet"/>
      <w:lvlText w:val="o"/>
      <w:lvlJc w:val="left"/>
      <w:pPr>
        <w:ind w:left="2007" w:hanging="360"/>
      </w:pPr>
      <w:rPr>
        <w:rFonts w:ascii="Courier New" w:hAnsi="Courier New" w:cs="Courier New" w:hint="default"/>
      </w:rPr>
    </w:lvl>
    <w:lvl w:ilvl="2" w:tplc="08130005">
      <w:start w:val="1"/>
      <w:numFmt w:val="bullet"/>
      <w:lvlText w:val=""/>
      <w:lvlJc w:val="left"/>
      <w:pPr>
        <w:ind w:left="2727" w:hanging="360"/>
      </w:pPr>
      <w:rPr>
        <w:rFonts w:ascii="Wingdings" w:hAnsi="Wingdings" w:hint="default"/>
      </w:rPr>
    </w:lvl>
    <w:lvl w:ilvl="3" w:tplc="0813000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29">
    <w:nsid w:val="76044152"/>
    <w:multiLevelType w:val="multilevel"/>
    <w:tmpl w:val="65362162"/>
    <w:numStyleLink w:val="Opsomm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6"/>
  </w:num>
  <w:num w:numId="13">
    <w:abstractNumId w:val="23"/>
  </w:num>
  <w:num w:numId="14">
    <w:abstractNumId w:val="12"/>
  </w:num>
  <w:num w:numId="15">
    <w:abstractNumId w:val="28"/>
  </w:num>
  <w:num w:numId="16">
    <w:abstractNumId w:val="27"/>
  </w:num>
  <w:num w:numId="17">
    <w:abstractNumId w:val="13"/>
  </w:num>
  <w:num w:numId="18">
    <w:abstractNumId w:val="25"/>
  </w:num>
  <w:num w:numId="19">
    <w:abstractNumId w:val="22"/>
  </w:num>
  <w:num w:numId="20">
    <w:abstractNumId w:val="15"/>
  </w:num>
  <w:num w:numId="21">
    <w:abstractNumId w:val="18"/>
  </w:num>
  <w:num w:numId="22">
    <w:abstractNumId w:val="11"/>
  </w:num>
  <w:num w:numId="23">
    <w:abstractNumId w:val="20"/>
  </w:num>
  <w:num w:numId="24">
    <w:abstractNumId w:val="29"/>
  </w:num>
  <w:num w:numId="25">
    <w:abstractNumId w:val="14"/>
  </w:num>
  <w:num w:numId="26">
    <w:abstractNumId w:val="21"/>
  </w:num>
  <w:num w:numId="27">
    <w:abstractNumId w:val="16"/>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1"/>
  </w:num>
  <w:num w:numId="31">
    <w:abstractNumId w:val="17"/>
  </w:num>
  <w:num w:numId="32">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0101" w:allStyles="1" w:customStyles="0" w:latentStyles="0" w:stylesInUse="0" w:headingStyles="0" w:numberingStyles="0" w:tableStyles="0" w:directFormattingOnRuns="1" w:directFormattingOnParagraphs="0" w:directFormattingOnNumbering="0" w:directFormattingOnTables="0" w:clearFormatting="0" w:top3HeadingStyles="0" w:visibleStyles="0" w:alternateStyleNames="0"/>
  <w:stylePaneSortMethod w:val="0000"/>
  <w:documentProtection w:enforcement="0"/>
  <w:autoFormatOverride/>
  <w:defaultTabStop w:val="708"/>
  <w:hyphenationZone w:val="425"/>
  <w:drawingGridHorizontalSpacing w:val="100"/>
  <w:displayHorizontalDrawingGridEvery w:val="2"/>
  <w:characterSpacingControl w:val="doNotCompress"/>
  <w:hdrShapeDefaults>
    <o:shapedefaults v:ext="edit" spidmax="8194">
      <o:colormru v:ext="edit" colors="#583119,#b7badb,#8981a3,#0f2b63,#b8c1df,#6a85be,#dee1f0,#bcc4e1"/>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5CF"/>
    <w:rsid w:val="00013E98"/>
    <w:rsid w:val="00020F6B"/>
    <w:rsid w:val="0002218F"/>
    <w:rsid w:val="000246F9"/>
    <w:rsid w:val="00027585"/>
    <w:rsid w:val="00035F33"/>
    <w:rsid w:val="00042324"/>
    <w:rsid w:val="00042680"/>
    <w:rsid w:val="00044BB8"/>
    <w:rsid w:val="00044E09"/>
    <w:rsid w:val="00045945"/>
    <w:rsid w:val="000513DC"/>
    <w:rsid w:val="0006023F"/>
    <w:rsid w:val="000636C5"/>
    <w:rsid w:val="00075A5B"/>
    <w:rsid w:val="00075EC5"/>
    <w:rsid w:val="00080725"/>
    <w:rsid w:val="000919F8"/>
    <w:rsid w:val="00091B5B"/>
    <w:rsid w:val="00092955"/>
    <w:rsid w:val="0009323F"/>
    <w:rsid w:val="00097E48"/>
    <w:rsid w:val="000A06FF"/>
    <w:rsid w:val="000A3C73"/>
    <w:rsid w:val="000A7AA0"/>
    <w:rsid w:val="000B3ED0"/>
    <w:rsid w:val="000B4D8E"/>
    <w:rsid w:val="000C1C58"/>
    <w:rsid w:val="000C79B0"/>
    <w:rsid w:val="000D30C1"/>
    <w:rsid w:val="000D54BD"/>
    <w:rsid w:val="000E1DBC"/>
    <w:rsid w:val="000E7601"/>
    <w:rsid w:val="000F16C7"/>
    <w:rsid w:val="00101C62"/>
    <w:rsid w:val="00106496"/>
    <w:rsid w:val="0011133B"/>
    <w:rsid w:val="00112A49"/>
    <w:rsid w:val="00115E63"/>
    <w:rsid w:val="001240A2"/>
    <w:rsid w:val="00134B16"/>
    <w:rsid w:val="00135390"/>
    <w:rsid w:val="0014217B"/>
    <w:rsid w:val="001426CA"/>
    <w:rsid w:val="00143487"/>
    <w:rsid w:val="00144859"/>
    <w:rsid w:val="001450A6"/>
    <w:rsid w:val="0014761E"/>
    <w:rsid w:val="00154028"/>
    <w:rsid w:val="00155A64"/>
    <w:rsid w:val="001564CE"/>
    <w:rsid w:val="001710D8"/>
    <w:rsid w:val="00176ABB"/>
    <w:rsid w:val="00184BF4"/>
    <w:rsid w:val="00184C36"/>
    <w:rsid w:val="00191141"/>
    <w:rsid w:val="00195559"/>
    <w:rsid w:val="00196F3F"/>
    <w:rsid w:val="001A1E1C"/>
    <w:rsid w:val="001A2AAC"/>
    <w:rsid w:val="001A5A2D"/>
    <w:rsid w:val="001B155C"/>
    <w:rsid w:val="001B4048"/>
    <w:rsid w:val="001B47DC"/>
    <w:rsid w:val="001B4EE0"/>
    <w:rsid w:val="001B58BF"/>
    <w:rsid w:val="001C0406"/>
    <w:rsid w:val="001C54DB"/>
    <w:rsid w:val="001D6870"/>
    <w:rsid w:val="001E2A43"/>
    <w:rsid w:val="001E3855"/>
    <w:rsid w:val="001E71F5"/>
    <w:rsid w:val="001F3430"/>
    <w:rsid w:val="001F3D26"/>
    <w:rsid w:val="00202516"/>
    <w:rsid w:val="0020670F"/>
    <w:rsid w:val="00206E95"/>
    <w:rsid w:val="00212B2A"/>
    <w:rsid w:val="0021507B"/>
    <w:rsid w:val="002202DF"/>
    <w:rsid w:val="002208E1"/>
    <w:rsid w:val="002270C5"/>
    <w:rsid w:val="0022789D"/>
    <w:rsid w:val="002371F2"/>
    <w:rsid w:val="00241F85"/>
    <w:rsid w:val="00247011"/>
    <w:rsid w:val="002505AE"/>
    <w:rsid w:val="0025285A"/>
    <w:rsid w:val="00256F60"/>
    <w:rsid w:val="002574B1"/>
    <w:rsid w:val="00260A3A"/>
    <w:rsid w:val="002623F1"/>
    <w:rsid w:val="00273B01"/>
    <w:rsid w:val="002816FE"/>
    <w:rsid w:val="0028244A"/>
    <w:rsid w:val="00285C02"/>
    <w:rsid w:val="0028723E"/>
    <w:rsid w:val="002875CF"/>
    <w:rsid w:val="00294E73"/>
    <w:rsid w:val="00295FF7"/>
    <w:rsid w:val="002A437B"/>
    <w:rsid w:val="002B1233"/>
    <w:rsid w:val="002C2947"/>
    <w:rsid w:val="002C2AD9"/>
    <w:rsid w:val="002C3208"/>
    <w:rsid w:val="002C77FC"/>
    <w:rsid w:val="002D27B9"/>
    <w:rsid w:val="002D5AA6"/>
    <w:rsid w:val="002D6179"/>
    <w:rsid w:val="002E2EFC"/>
    <w:rsid w:val="002E7214"/>
    <w:rsid w:val="002F1E69"/>
    <w:rsid w:val="002F7B85"/>
    <w:rsid w:val="00314827"/>
    <w:rsid w:val="00315913"/>
    <w:rsid w:val="003175C9"/>
    <w:rsid w:val="00321B21"/>
    <w:rsid w:val="00321E08"/>
    <w:rsid w:val="003248EB"/>
    <w:rsid w:val="00331087"/>
    <w:rsid w:val="003400DF"/>
    <w:rsid w:val="003436CF"/>
    <w:rsid w:val="00350BF9"/>
    <w:rsid w:val="00354FC5"/>
    <w:rsid w:val="003560A6"/>
    <w:rsid w:val="003606E0"/>
    <w:rsid w:val="003638B5"/>
    <w:rsid w:val="00367567"/>
    <w:rsid w:val="00370058"/>
    <w:rsid w:val="00394240"/>
    <w:rsid w:val="00394E88"/>
    <w:rsid w:val="003A2E55"/>
    <w:rsid w:val="003A3DED"/>
    <w:rsid w:val="003A6441"/>
    <w:rsid w:val="003A6442"/>
    <w:rsid w:val="003A6711"/>
    <w:rsid w:val="003C64C2"/>
    <w:rsid w:val="003C78B9"/>
    <w:rsid w:val="003D0BCA"/>
    <w:rsid w:val="003D140B"/>
    <w:rsid w:val="003D353C"/>
    <w:rsid w:val="003D5303"/>
    <w:rsid w:val="003E26DF"/>
    <w:rsid w:val="003E2960"/>
    <w:rsid w:val="003F245F"/>
    <w:rsid w:val="003F49D1"/>
    <w:rsid w:val="0040011D"/>
    <w:rsid w:val="0040040D"/>
    <w:rsid w:val="004031A7"/>
    <w:rsid w:val="00405599"/>
    <w:rsid w:val="00411B41"/>
    <w:rsid w:val="00413F04"/>
    <w:rsid w:val="00414F9D"/>
    <w:rsid w:val="004160FD"/>
    <w:rsid w:val="00417ACF"/>
    <w:rsid w:val="0042081A"/>
    <w:rsid w:val="004243A9"/>
    <w:rsid w:val="004336F8"/>
    <w:rsid w:val="004346E3"/>
    <w:rsid w:val="004369FB"/>
    <w:rsid w:val="00441DAF"/>
    <w:rsid w:val="0044338A"/>
    <w:rsid w:val="00443B4E"/>
    <w:rsid w:val="00453B65"/>
    <w:rsid w:val="00462CFC"/>
    <w:rsid w:val="00466574"/>
    <w:rsid w:val="00484365"/>
    <w:rsid w:val="004849DA"/>
    <w:rsid w:val="00493CF0"/>
    <w:rsid w:val="00495309"/>
    <w:rsid w:val="0049648E"/>
    <w:rsid w:val="004A3EAB"/>
    <w:rsid w:val="004A62ED"/>
    <w:rsid w:val="004A7B76"/>
    <w:rsid w:val="004C1781"/>
    <w:rsid w:val="004C2DC1"/>
    <w:rsid w:val="004D4AA9"/>
    <w:rsid w:val="004D56C2"/>
    <w:rsid w:val="004E2041"/>
    <w:rsid w:val="004E3982"/>
    <w:rsid w:val="004F01F2"/>
    <w:rsid w:val="004F12B6"/>
    <w:rsid w:val="00500752"/>
    <w:rsid w:val="00505869"/>
    <w:rsid w:val="00507C23"/>
    <w:rsid w:val="00507F1E"/>
    <w:rsid w:val="00512683"/>
    <w:rsid w:val="00514268"/>
    <w:rsid w:val="00535918"/>
    <w:rsid w:val="00536DA0"/>
    <w:rsid w:val="00551C7A"/>
    <w:rsid w:val="00566BF0"/>
    <w:rsid w:val="00582C69"/>
    <w:rsid w:val="00591B5E"/>
    <w:rsid w:val="005A6363"/>
    <w:rsid w:val="005A7CDB"/>
    <w:rsid w:val="005B26C9"/>
    <w:rsid w:val="005B3644"/>
    <w:rsid w:val="005B4CA5"/>
    <w:rsid w:val="005B5735"/>
    <w:rsid w:val="005C464A"/>
    <w:rsid w:val="005C5B71"/>
    <w:rsid w:val="005C6141"/>
    <w:rsid w:val="005D575C"/>
    <w:rsid w:val="005D73E0"/>
    <w:rsid w:val="005E0041"/>
    <w:rsid w:val="005E18C7"/>
    <w:rsid w:val="005E509F"/>
    <w:rsid w:val="005E61B5"/>
    <w:rsid w:val="005F381D"/>
    <w:rsid w:val="00600C67"/>
    <w:rsid w:val="0060448E"/>
    <w:rsid w:val="006104BE"/>
    <w:rsid w:val="006128D7"/>
    <w:rsid w:val="00612AAC"/>
    <w:rsid w:val="0061484D"/>
    <w:rsid w:val="00622F4F"/>
    <w:rsid w:val="00626A51"/>
    <w:rsid w:val="00636CFB"/>
    <w:rsid w:val="00645B2D"/>
    <w:rsid w:val="006513CA"/>
    <w:rsid w:val="00661AB7"/>
    <w:rsid w:val="0066204B"/>
    <w:rsid w:val="00663930"/>
    <w:rsid w:val="006663CD"/>
    <w:rsid w:val="0066672E"/>
    <w:rsid w:val="006736D8"/>
    <w:rsid w:val="00673F87"/>
    <w:rsid w:val="00675207"/>
    <w:rsid w:val="00684C20"/>
    <w:rsid w:val="00687AC3"/>
    <w:rsid w:val="00690452"/>
    <w:rsid w:val="0069069F"/>
    <w:rsid w:val="006953D9"/>
    <w:rsid w:val="006956CF"/>
    <w:rsid w:val="006B1E7C"/>
    <w:rsid w:val="006D18DA"/>
    <w:rsid w:val="006D54EA"/>
    <w:rsid w:val="006E01DF"/>
    <w:rsid w:val="006E3854"/>
    <w:rsid w:val="006E4B58"/>
    <w:rsid w:val="006E6DE6"/>
    <w:rsid w:val="006E7C16"/>
    <w:rsid w:val="006F10D1"/>
    <w:rsid w:val="006F2A91"/>
    <w:rsid w:val="006F3755"/>
    <w:rsid w:val="006F7311"/>
    <w:rsid w:val="00706173"/>
    <w:rsid w:val="00712C81"/>
    <w:rsid w:val="007201C5"/>
    <w:rsid w:val="00720EB7"/>
    <w:rsid w:val="00725E0E"/>
    <w:rsid w:val="00727A1A"/>
    <w:rsid w:val="007314FE"/>
    <w:rsid w:val="007333EA"/>
    <w:rsid w:val="00747052"/>
    <w:rsid w:val="007524B1"/>
    <w:rsid w:val="00753174"/>
    <w:rsid w:val="0076224F"/>
    <w:rsid w:val="007654BA"/>
    <w:rsid w:val="00780242"/>
    <w:rsid w:val="00784314"/>
    <w:rsid w:val="00793860"/>
    <w:rsid w:val="007A378F"/>
    <w:rsid w:val="007B4E69"/>
    <w:rsid w:val="007B54A4"/>
    <w:rsid w:val="007B7D85"/>
    <w:rsid w:val="007C1159"/>
    <w:rsid w:val="007C2988"/>
    <w:rsid w:val="007D2128"/>
    <w:rsid w:val="007D2F02"/>
    <w:rsid w:val="007D57C4"/>
    <w:rsid w:val="007D73AD"/>
    <w:rsid w:val="007E4016"/>
    <w:rsid w:val="007F0150"/>
    <w:rsid w:val="007F16EA"/>
    <w:rsid w:val="008037A7"/>
    <w:rsid w:val="0080600B"/>
    <w:rsid w:val="008063E3"/>
    <w:rsid w:val="00811CE5"/>
    <w:rsid w:val="0081300B"/>
    <w:rsid w:val="00823981"/>
    <w:rsid w:val="008262FA"/>
    <w:rsid w:val="008278C7"/>
    <w:rsid w:val="00832721"/>
    <w:rsid w:val="008345E9"/>
    <w:rsid w:val="00843F4E"/>
    <w:rsid w:val="00850CB0"/>
    <w:rsid w:val="0085217D"/>
    <w:rsid w:val="008558EC"/>
    <w:rsid w:val="008813C9"/>
    <w:rsid w:val="008853AF"/>
    <w:rsid w:val="0089076A"/>
    <w:rsid w:val="008919B5"/>
    <w:rsid w:val="008A1C9D"/>
    <w:rsid w:val="008A39B8"/>
    <w:rsid w:val="008A452C"/>
    <w:rsid w:val="008A6000"/>
    <w:rsid w:val="008C0E8A"/>
    <w:rsid w:val="008C6D31"/>
    <w:rsid w:val="008D0B0C"/>
    <w:rsid w:val="008D1CF9"/>
    <w:rsid w:val="008E29B2"/>
    <w:rsid w:val="008E5CB9"/>
    <w:rsid w:val="008E7151"/>
    <w:rsid w:val="008F153B"/>
    <w:rsid w:val="008F6D40"/>
    <w:rsid w:val="0090190B"/>
    <w:rsid w:val="00902495"/>
    <w:rsid w:val="00903594"/>
    <w:rsid w:val="009106B2"/>
    <w:rsid w:val="0091258B"/>
    <w:rsid w:val="00920073"/>
    <w:rsid w:val="00920AFF"/>
    <w:rsid w:val="00920DE7"/>
    <w:rsid w:val="009303A7"/>
    <w:rsid w:val="00936F63"/>
    <w:rsid w:val="00941689"/>
    <w:rsid w:val="00941D86"/>
    <w:rsid w:val="009424DA"/>
    <w:rsid w:val="00943A04"/>
    <w:rsid w:val="00946C91"/>
    <w:rsid w:val="00946F92"/>
    <w:rsid w:val="0094742C"/>
    <w:rsid w:val="00950DDF"/>
    <w:rsid w:val="009634ED"/>
    <w:rsid w:val="00964058"/>
    <w:rsid w:val="009654B4"/>
    <w:rsid w:val="00974CBF"/>
    <w:rsid w:val="0098102D"/>
    <w:rsid w:val="00981458"/>
    <w:rsid w:val="0098638E"/>
    <w:rsid w:val="009878DA"/>
    <w:rsid w:val="00992A14"/>
    <w:rsid w:val="00995B72"/>
    <w:rsid w:val="00997A9E"/>
    <w:rsid w:val="009A1BD9"/>
    <w:rsid w:val="009A4050"/>
    <w:rsid w:val="009B0252"/>
    <w:rsid w:val="009B6A72"/>
    <w:rsid w:val="009B7459"/>
    <w:rsid w:val="009C7488"/>
    <w:rsid w:val="009D09DD"/>
    <w:rsid w:val="009D108A"/>
    <w:rsid w:val="009D4CB8"/>
    <w:rsid w:val="009D5D87"/>
    <w:rsid w:val="009D73DC"/>
    <w:rsid w:val="009E6296"/>
    <w:rsid w:val="009F10A0"/>
    <w:rsid w:val="00A03896"/>
    <w:rsid w:val="00A124F0"/>
    <w:rsid w:val="00A12EFE"/>
    <w:rsid w:val="00A141F3"/>
    <w:rsid w:val="00A16220"/>
    <w:rsid w:val="00A2062B"/>
    <w:rsid w:val="00A22E2F"/>
    <w:rsid w:val="00A321EE"/>
    <w:rsid w:val="00A32B5C"/>
    <w:rsid w:val="00A333CC"/>
    <w:rsid w:val="00A34B29"/>
    <w:rsid w:val="00A3660C"/>
    <w:rsid w:val="00A44A26"/>
    <w:rsid w:val="00A51256"/>
    <w:rsid w:val="00A52B8C"/>
    <w:rsid w:val="00A5451D"/>
    <w:rsid w:val="00A66169"/>
    <w:rsid w:val="00A727C4"/>
    <w:rsid w:val="00A76987"/>
    <w:rsid w:val="00A83474"/>
    <w:rsid w:val="00A91010"/>
    <w:rsid w:val="00A920F7"/>
    <w:rsid w:val="00A93650"/>
    <w:rsid w:val="00AA28E9"/>
    <w:rsid w:val="00AA32B7"/>
    <w:rsid w:val="00AA5738"/>
    <w:rsid w:val="00AB1C27"/>
    <w:rsid w:val="00AB1F3E"/>
    <w:rsid w:val="00AB7E72"/>
    <w:rsid w:val="00AC3C0B"/>
    <w:rsid w:val="00AC4E1F"/>
    <w:rsid w:val="00AC5F5A"/>
    <w:rsid w:val="00AD0CF7"/>
    <w:rsid w:val="00AE0C5E"/>
    <w:rsid w:val="00AF4531"/>
    <w:rsid w:val="00B070FC"/>
    <w:rsid w:val="00B07FF1"/>
    <w:rsid w:val="00B1280A"/>
    <w:rsid w:val="00B1367D"/>
    <w:rsid w:val="00B13E1A"/>
    <w:rsid w:val="00B14196"/>
    <w:rsid w:val="00B23A91"/>
    <w:rsid w:val="00B25100"/>
    <w:rsid w:val="00B251B5"/>
    <w:rsid w:val="00B26E81"/>
    <w:rsid w:val="00B31A9A"/>
    <w:rsid w:val="00B327D2"/>
    <w:rsid w:val="00B32F8A"/>
    <w:rsid w:val="00B45A76"/>
    <w:rsid w:val="00B464D0"/>
    <w:rsid w:val="00B51043"/>
    <w:rsid w:val="00B545C7"/>
    <w:rsid w:val="00B56820"/>
    <w:rsid w:val="00B61460"/>
    <w:rsid w:val="00B6448B"/>
    <w:rsid w:val="00B90E0E"/>
    <w:rsid w:val="00B911CF"/>
    <w:rsid w:val="00B91A05"/>
    <w:rsid w:val="00B95636"/>
    <w:rsid w:val="00BB0872"/>
    <w:rsid w:val="00BC4926"/>
    <w:rsid w:val="00BC5553"/>
    <w:rsid w:val="00BC5AB4"/>
    <w:rsid w:val="00BD0C48"/>
    <w:rsid w:val="00BD18FE"/>
    <w:rsid w:val="00BE1285"/>
    <w:rsid w:val="00BE4750"/>
    <w:rsid w:val="00BF1A37"/>
    <w:rsid w:val="00BF4786"/>
    <w:rsid w:val="00BF5880"/>
    <w:rsid w:val="00BF6B78"/>
    <w:rsid w:val="00C0212E"/>
    <w:rsid w:val="00C037B6"/>
    <w:rsid w:val="00C05321"/>
    <w:rsid w:val="00C05964"/>
    <w:rsid w:val="00C14682"/>
    <w:rsid w:val="00C17159"/>
    <w:rsid w:val="00C210CE"/>
    <w:rsid w:val="00C22DA1"/>
    <w:rsid w:val="00C22EB1"/>
    <w:rsid w:val="00C27E59"/>
    <w:rsid w:val="00C37201"/>
    <w:rsid w:val="00C37474"/>
    <w:rsid w:val="00C37767"/>
    <w:rsid w:val="00C429FA"/>
    <w:rsid w:val="00C43D11"/>
    <w:rsid w:val="00C4515B"/>
    <w:rsid w:val="00C51BEF"/>
    <w:rsid w:val="00C5458B"/>
    <w:rsid w:val="00C551C1"/>
    <w:rsid w:val="00C62BB1"/>
    <w:rsid w:val="00C648D6"/>
    <w:rsid w:val="00C66FD2"/>
    <w:rsid w:val="00C67092"/>
    <w:rsid w:val="00C71870"/>
    <w:rsid w:val="00C755CE"/>
    <w:rsid w:val="00C763AB"/>
    <w:rsid w:val="00C76AC6"/>
    <w:rsid w:val="00C8403E"/>
    <w:rsid w:val="00C87852"/>
    <w:rsid w:val="00C950EE"/>
    <w:rsid w:val="00C95C46"/>
    <w:rsid w:val="00CA3A4D"/>
    <w:rsid w:val="00CA483F"/>
    <w:rsid w:val="00CB4921"/>
    <w:rsid w:val="00CC318A"/>
    <w:rsid w:val="00CC4052"/>
    <w:rsid w:val="00CD2A35"/>
    <w:rsid w:val="00CD7AAC"/>
    <w:rsid w:val="00CE3E78"/>
    <w:rsid w:val="00CE5818"/>
    <w:rsid w:val="00CE73F4"/>
    <w:rsid w:val="00CE76A0"/>
    <w:rsid w:val="00CE774F"/>
    <w:rsid w:val="00CF6E0F"/>
    <w:rsid w:val="00D00BF7"/>
    <w:rsid w:val="00D04066"/>
    <w:rsid w:val="00D04168"/>
    <w:rsid w:val="00D049CA"/>
    <w:rsid w:val="00D079E0"/>
    <w:rsid w:val="00D14E9C"/>
    <w:rsid w:val="00D15D88"/>
    <w:rsid w:val="00D2324D"/>
    <w:rsid w:val="00D26B0B"/>
    <w:rsid w:val="00D26F7F"/>
    <w:rsid w:val="00D428C5"/>
    <w:rsid w:val="00D45FE4"/>
    <w:rsid w:val="00D4612A"/>
    <w:rsid w:val="00D46FCC"/>
    <w:rsid w:val="00D5287C"/>
    <w:rsid w:val="00D557D0"/>
    <w:rsid w:val="00D63487"/>
    <w:rsid w:val="00D668B4"/>
    <w:rsid w:val="00D80552"/>
    <w:rsid w:val="00D85744"/>
    <w:rsid w:val="00D93F4E"/>
    <w:rsid w:val="00DA13BA"/>
    <w:rsid w:val="00DA2042"/>
    <w:rsid w:val="00DB38E0"/>
    <w:rsid w:val="00DB6320"/>
    <w:rsid w:val="00DC036B"/>
    <w:rsid w:val="00DC03BC"/>
    <w:rsid w:val="00DC06E9"/>
    <w:rsid w:val="00DC198A"/>
    <w:rsid w:val="00DC3ECA"/>
    <w:rsid w:val="00DC554E"/>
    <w:rsid w:val="00DE3E73"/>
    <w:rsid w:val="00DF1991"/>
    <w:rsid w:val="00DF3C17"/>
    <w:rsid w:val="00DF75EA"/>
    <w:rsid w:val="00E026C9"/>
    <w:rsid w:val="00E202CC"/>
    <w:rsid w:val="00E210B5"/>
    <w:rsid w:val="00E279F9"/>
    <w:rsid w:val="00E305E6"/>
    <w:rsid w:val="00E31022"/>
    <w:rsid w:val="00E32EEB"/>
    <w:rsid w:val="00E402BC"/>
    <w:rsid w:val="00E42FF3"/>
    <w:rsid w:val="00E56B90"/>
    <w:rsid w:val="00E6039E"/>
    <w:rsid w:val="00E609D4"/>
    <w:rsid w:val="00E61181"/>
    <w:rsid w:val="00E70880"/>
    <w:rsid w:val="00E70EF5"/>
    <w:rsid w:val="00E74C0F"/>
    <w:rsid w:val="00E752FD"/>
    <w:rsid w:val="00E82021"/>
    <w:rsid w:val="00E91CD8"/>
    <w:rsid w:val="00E91F67"/>
    <w:rsid w:val="00E94625"/>
    <w:rsid w:val="00E957CD"/>
    <w:rsid w:val="00EA4CC6"/>
    <w:rsid w:val="00EA5D08"/>
    <w:rsid w:val="00EA692F"/>
    <w:rsid w:val="00EB30BB"/>
    <w:rsid w:val="00EC13FE"/>
    <w:rsid w:val="00EC1FA2"/>
    <w:rsid w:val="00EC2A7C"/>
    <w:rsid w:val="00EC2C22"/>
    <w:rsid w:val="00EC54E6"/>
    <w:rsid w:val="00ED16F3"/>
    <w:rsid w:val="00ED2974"/>
    <w:rsid w:val="00EE32E9"/>
    <w:rsid w:val="00EE4ABB"/>
    <w:rsid w:val="00EF64A9"/>
    <w:rsid w:val="00EF6DCD"/>
    <w:rsid w:val="00F0030C"/>
    <w:rsid w:val="00F05413"/>
    <w:rsid w:val="00F05F65"/>
    <w:rsid w:val="00F0692F"/>
    <w:rsid w:val="00F10EB8"/>
    <w:rsid w:val="00F14120"/>
    <w:rsid w:val="00F15DDB"/>
    <w:rsid w:val="00F17B3B"/>
    <w:rsid w:val="00F211C9"/>
    <w:rsid w:val="00F337E5"/>
    <w:rsid w:val="00F36531"/>
    <w:rsid w:val="00F407A6"/>
    <w:rsid w:val="00F4427C"/>
    <w:rsid w:val="00F44965"/>
    <w:rsid w:val="00F44D93"/>
    <w:rsid w:val="00F46173"/>
    <w:rsid w:val="00F47306"/>
    <w:rsid w:val="00F53DC9"/>
    <w:rsid w:val="00F54C05"/>
    <w:rsid w:val="00F56678"/>
    <w:rsid w:val="00F611F5"/>
    <w:rsid w:val="00F72857"/>
    <w:rsid w:val="00F77D7D"/>
    <w:rsid w:val="00F809E1"/>
    <w:rsid w:val="00F879A3"/>
    <w:rsid w:val="00F90D99"/>
    <w:rsid w:val="00F918DA"/>
    <w:rsid w:val="00F93D6D"/>
    <w:rsid w:val="00FA6E44"/>
    <w:rsid w:val="00FD6A1A"/>
    <w:rsid w:val="00FE6C8A"/>
    <w:rsid w:val="00FE7E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583119,#b7badb,#8981a3,#0f2b63,#b8c1df,#6a85be,#dee1f0,#bcc4e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qFormat="1"/>
    <w:lsdException w:name="annotation text" w:locked="1"/>
    <w:lsdException w:name="header" w:qFormat="1"/>
    <w:lsdException w:name="footer" w:qFormat="1"/>
    <w:lsdException w:name="index heading" w:locked="1"/>
    <w:lsdException w:name="caption" w:semiHidden="0" w:uiPriority="35" w:unhideWhenUsed="0"/>
    <w:lsdException w:name="annotation reference" w:locked="1"/>
    <w:lsdException w:name="macro" w:locked="1"/>
    <w:lsdException w:name="toa heading" w:locked="1"/>
    <w:lsdException w:name="List" w:uiPriority="2" w:qFormat="1"/>
    <w:lsdException w:name="List 2" w:uiPriority="2"/>
    <w:lsdException w:name="List 3" w:uiPriority="2"/>
    <w:lsdException w:name="Title" w:semiHidden="0" w:uiPriority="10" w:unhideWhenUsed="0"/>
    <w:lsdException w:name="Default Paragraph Font" w:uiPriority="1"/>
    <w:lsdException w:name="Body Text" w:qFormat="1"/>
    <w:lsdException w:name="Subtitle" w:semiHidden="0" w:uiPriority="11" w:unhideWhenUsed="0" w:qFormat="1"/>
    <w:lsdException w:name="Hyperlink" w:qFormat="1"/>
    <w:lsdException w:name="Strong" w:semiHidden="0" w:uiPriority="9" w:unhideWhenUsed="0"/>
    <w:lsdException w:name="Emphasis" w:semiHidden="0" w:uiPriority="20" w:unhideWhenUsed="0"/>
    <w:lsdException w:name="annotation subject" w:locked="1"/>
    <w:lsdException w:name="Table Grid" w:semiHidden="0" w:uiPriority="59" w:unhideWhenUsed="0"/>
    <w:lsdException w:name="Placeholder Text" w:unhideWhenUsed="0"/>
    <w:lsdException w:name="No Spacing" w:semiHidden="0"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uiPriority="34" w:qFormat="1"/>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locked="1" w:uiPriority="31"/>
    <w:lsdException w:name="Intense Reference" w:locked="1" w:uiPriority="32"/>
    <w:lsdException w:name="Book Title" w:locked="1" w:uiPriority="33"/>
    <w:lsdException w:name="Bibliography" w:locked="1" w:uiPriority="37"/>
    <w:lsdException w:name="TOC Heading" w:semiHidden="0" w:uiPriority="39" w:unhideWhenUsed="0"/>
  </w:latentStyles>
  <w:style w:type="paragraph" w:default="1" w:styleId="Standaard">
    <w:name w:val="Normal"/>
    <w:qFormat/>
    <w:rsid w:val="00184BF4"/>
    <w:pPr>
      <w:spacing w:after="240" w:line="240" w:lineRule="atLeast"/>
      <w:jc w:val="both"/>
    </w:pPr>
    <w:rPr>
      <w:rFonts w:ascii="Verdana" w:eastAsiaTheme="minorHAnsi" w:hAnsi="Verdana" w:cstheme="minorBidi"/>
      <w:sz w:val="18"/>
      <w:szCs w:val="22"/>
      <w:lang w:eastAsia="en-US"/>
    </w:rPr>
  </w:style>
  <w:style w:type="paragraph" w:styleId="Kop1">
    <w:name w:val="heading 1"/>
    <w:next w:val="Standaard"/>
    <w:link w:val="Kop1Char"/>
    <w:uiPriority w:val="4"/>
    <w:qFormat/>
    <w:rsid w:val="00A22E2F"/>
    <w:pPr>
      <w:keepNext/>
      <w:keepLines/>
      <w:numPr>
        <w:numId w:val="22"/>
      </w:numPr>
      <w:spacing w:before="300" w:after="180" w:line="320" w:lineRule="exact"/>
      <w:outlineLvl w:val="0"/>
    </w:pPr>
    <w:rPr>
      <w:rFonts w:ascii="Verdana" w:eastAsiaTheme="majorEastAsia" w:hAnsi="Verdana" w:cstheme="majorBidi"/>
      <w:bCs/>
      <w:caps/>
      <w:color w:val="009EE0"/>
      <w:sz w:val="22"/>
      <w:szCs w:val="28"/>
      <w:lang w:eastAsia="en-US"/>
    </w:rPr>
  </w:style>
  <w:style w:type="paragraph" w:styleId="Kop2">
    <w:name w:val="heading 2"/>
    <w:next w:val="Standaard"/>
    <w:link w:val="Kop2Char"/>
    <w:uiPriority w:val="4"/>
    <w:qFormat/>
    <w:rsid w:val="00C950EE"/>
    <w:pPr>
      <w:keepNext/>
      <w:keepLines/>
      <w:numPr>
        <w:ilvl w:val="1"/>
        <w:numId w:val="22"/>
      </w:numPr>
      <w:spacing w:before="300" w:after="180" w:line="240" w:lineRule="exact"/>
      <w:ind w:left="680" w:hanging="510"/>
      <w:outlineLvl w:val="1"/>
    </w:pPr>
    <w:rPr>
      <w:rFonts w:ascii="Verdana" w:eastAsiaTheme="majorEastAsia" w:hAnsi="Verdana" w:cstheme="majorBidi"/>
      <w:b/>
      <w:bCs/>
      <w:sz w:val="18"/>
      <w:szCs w:val="26"/>
      <w:lang w:eastAsia="en-US"/>
    </w:rPr>
  </w:style>
  <w:style w:type="paragraph" w:styleId="Kop3">
    <w:name w:val="heading 3"/>
    <w:next w:val="Standaard"/>
    <w:link w:val="Kop3Char"/>
    <w:uiPriority w:val="4"/>
    <w:qFormat/>
    <w:rsid w:val="005E61B5"/>
    <w:pPr>
      <w:keepNext/>
      <w:keepLines/>
      <w:numPr>
        <w:ilvl w:val="2"/>
        <w:numId w:val="22"/>
      </w:numPr>
      <w:spacing w:before="300" w:after="180" w:line="240" w:lineRule="exact"/>
      <w:ind w:left="850" w:hanging="680"/>
      <w:outlineLvl w:val="2"/>
    </w:pPr>
    <w:rPr>
      <w:rFonts w:ascii="Verdana" w:eastAsiaTheme="majorEastAsia" w:hAnsi="Verdana" w:cstheme="majorBidi"/>
      <w:b/>
      <w:bCs/>
      <w:sz w:val="18"/>
      <w:szCs w:val="22"/>
      <w:lang w:eastAsia="en-US"/>
    </w:rPr>
  </w:style>
  <w:style w:type="paragraph" w:styleId="Kop4">
    <w:name w:val="heading 4"/>
    <w:basedOn w:val="Standaard"/>
    <w:next w:val="Standaard"/>
    <w:link w:val="Kop4Char"/>
    <w:uiPriority w:val="4"/>
    <w:qFormat/>
    <w:locked/>
    <w:rsid w:val="00AA32B7"/>
    <w:pPr>
      <w:keepNext/>
      <w:numPr>
        <w:ilvl w:val="3"/>
        <w:numId w:val="22"/>
      </w:numPr>
      <w:spacing w:before="240" w:after="60"/>
      <w:ind w:left="1021" w:hanging="851"/>
      <w:outlineLvl w:val="3"/>
    </w:pPr>
    <w:rPr>
      <w:rFonts w:cs="Times New Roman"/>
      <w:b/>
      <w:bCs/>
      <w:szCs w:val="28"/>
    </w:rPr>
  </w:style>
  <w:style w:type="paragraph" w:styleId="Kop5">
    <w:name w:val="heading 5"/>
    <w:basedOn w:val="Standaard"/>
    <w:next w:val="Standaard"/>
    <w:link w:val="Kop5Char"/>
    <w:uiPriority w:val="4"/>
    <w:qFormat/>
    <w:locked/>
    <w:rsid w:val="00AA32B7"/>
    <w:pPr>
      <w:numPr>
        <w:ilvl w:val="4"/>
        <w:numId w:val="22"/>
      </w:numPr>
      <w:spacing w:before="240" w:after="60"/>
      <w:ind w:left="1191" w:hanging="1021"/>
      <w:outlineLvl w:val="4"/>
    </w:pPr>
    <w:rPr>
      <w:bCs/>
      <w:iCs/>
      <w:szCs w:val="26"/>
    </w:rPr>
  </w:style>
  <w:style w:type="paragraph" w:styleId="Kop6">
    <w:name w:val="heading 6"/>
    <w:basedOn w:val="Standaard"/>
    <w:next w:val="Standaard"/>
    <w:uiPriority w:val="9"/>
    <w:semiHidden/>
    <w:locked/>
    <w:rsid w:val="00A44A26"/>
    <w:pPr>
      <w:spacing w:before="240" w:after="60"/>
      <w:outlineLvl w:val="5"/>
    </w:pPr>
    <w:rPr>
      <w:rFonts w:ascii="Times New Roman" w:hAnsi="Times New Roman" w:cs="Times New Roman"/>
      <w:b/>
      <w:bCs/>
      <w:sz w:val="22"/>
    </w:rPr>
  </w:style>
  <w:style w:type="paragraph" w:styleId="Kop7">
    <w:name w:val="heading 7"/>
    <w:basedOn w:val="Standaard"/>
    <w:next w:val="Standaard"/>
    <w:uiPriority w:val="9"/>
    <w:semiHidden/>
    <w:locked/>
    <w:rsid w:val="00A44A26"/>
    <w:pPr>
      <w:spacing w:before="240" w:after="60"/>
      <w:outlineLvl w:val="6"/>
    </w:pPr>
    <w:rPr>
      <w:rFonts w:ascii="Times New Roman" w:hAnsi="Times New Roman" w:cs="Times New Roman"/>
      <w:sz w:val="24"/>
      <w:szCs w:val="24"/>
    </w:rPr>
  </w:style>
  <w:style w:type="paragraph" w:styleId="Kop8">
    <w:name w:val="heading 8"/>
    <w:basedOn w:val="Standaard"/>
    <w:next w:val="Standaard"/>
    <w:uiPriority w:val="9"/>
    <w:semiHidden/>
    <w:locked/>
    <w:rsid w:val="00A44A26"/>
    <w:pPr>
      <w:spacing w:before="240" w:after="60"/>
      <w:outlineLvl w:val="7"/>
    </w:pPr>
    <w:rPr>
      <w:rFonts w:ascii="Times New Roman" w:hAnsi="Times New Roman" w:cs="Times New Roman"/>
      <w:i/>
      <w:iCs/>
      <w:sz w:val="24"/>
      <w:szCs w:val="24"/>
    </w:rPr>
  </w:style>
  <w:style w:type="paragraph" w:styleId="Kop9">
    <w:name w:val="heading 9"/>
    <w:basedOn w:val="Standaard"/>
    <w:next w:val="Standaard"/>
    <w:uiPriority w:val="9"/>
    <w:semiHidden/>
    <w:locked/>
    <w:rsid w:val="00A44A26"/>
    <w:pPr>
      <w:spacing w:before="240" w:after="60"/>
      <w:outlineLvl w:val="8"/>
    </w:pPr>
    <w:rPr>
      <w:rFonts w:ascii="Arial" w:hAnsi="Arial" w:cs="Arial"/>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semiHidden/>
    <w:locked/>
    <w:rsid w:val="005B26C9"/>
    <w:rPr>
      <w:rFonts w:eastAsia="Times New Roman"/>
      <w:sz w:val="22"/>
      <w:szCs w:val="22"/>
      <w:lang w:val="nl-NL" w:eastAsia="en-US"/>
    </w:rPr>
  </w:style>
  <w:style w:type="character" w:customStyle="1" w:styleId="GeenafstandChar">
    <w:name w:val="Geen afstand Char"/>
    <w:link w:val="Geenafstand"/>
    <w:uiPriority w:val="99"/>
    <w:semiHidden/>
    <w:rsid w:val="00B07FF1"/>
    <w:rPr>
      <w:rFonts w:eastAsia="Times New Roman"/>
      <w:sz w:val="22"/>
      <w:szCs w:val="22"/>
      <w:lang w:val="nl-NL" w:eastAsia="en-US"/>
    </w:rPr>
  </w:style>
  <w:style w:type="paragraph" w:styleId="Ballontekst">
    <w:name w:val="Balloon Text"/>
    <w:basedOn w:val="Standaard"/>
    <w:link w:val="BallontekstChar"/>
    <w:uiPriority w:val="99"/>
    <w:semiHidden/>
    <w:unhideWhenUsed/>
    <w:locked/>
    <w:rsid w:val="005B26C9"/>
    <w:pPr>
      <w:spacing w:after="0"/>
    </w:pPr>
    <w:rPr>
      <w:rFonts w:ascii="Tahoma" w:hAnsi="Tahoma" w:cs="Tahoma"/>
      <w:szCs w:val="16"/>
    </w:rPr>
  </w:style>
  <w:style w:type="character" w:customStyle="1" w:styleId="BallontekstChar">
    <w:name w:val="Ballontekst Char"/>
    <w:link w:val="Ballontekst"/>
    <w:uiPriority w:val="99"/>
    <w:semiHidden/>
    <w:rsid w:val="005B26C9"/>
    <w:rPr>
      <w:rFonts w:ascii="Tahoma" w:hAnsi="Tahoma" w:cs="Tahoma"/>
      <w:color w:val="58595B"/>
      <w:sz w:val="16"/>
      <w:szCs w:val="16"/>
    </w:rPr>
  </w:style>
  <w:style w:type="paragraph" w:styleId="Koptekst">
    <w:name w:val="header"/>
    <w:basedOn w:val="Standaard"/>
    <w:next w:val="Standaard"/>
    <w:link w:val="KoptekstChar"/>
    <w:uiPriority w:val="99"/>
    <w:semiHidden/>
    <w:qFormat/>
    <w:rsid w:val="002C77FC"/>
    <w:pPr>
      <w:tabs>
        <w:tab w:val="center" w:pos="4536"/>
        <w:tab w:val="right" w:pos="9072"/>
      </w:tabs>
      <w:spacing w:after="0" w:line="160" w:lineRule="exact"/>
    </w:pPr>
    <w:rPr>
      <w:sz w:val="12"/>
    </w:rPr>
  </w:style>
  <w:style w:type="character" w:customStyle="1" w:styleId="KoptekstChar">
    <w:name w:val="Koptekst Char"/>
    <w:basedOn w:val="Standaardalinea-lettertype"/>
    <w:link w:val="Koptekst"/>
    <w:uiPriority w:val="99"/>
    <w:semiHidden/>
    <w:rsid w:val="00C755CE"/>
    <w:rPr>
      <w:rFonts w:ascii="Verdana" w:eastAsiaTheme="minorHAnsi" w:hAnsi="Verdana" w:cstheme="minorBidi"/>
      <w:color w:val="3C3C3C"/>
      <w:sz w:val="12"/>
      <w:szCs w:val="22"/>
      <w:lang w:eastAsia="en-US"/>
    </w:rPr>
  </w:style>
  <w:style w:type="paragraph" w:styleId="Voettekst">
    <w:name w:val="footer"/>
    <w:basedOn w:val="Standaard"/>
    <w:next w:val="Standaard"/>
    <w:link w:val="VoettekstChar"/>
    <w:uiPriority w:val="99"/>
    <w:semiHidden/>
    <w:qFormat/>
    <w:rsid w:val="002C77FC"/>
    <w:pPr>
      <w:tabs>
        <w:tab w:val="center" w:pos="4536"/>
        <w:tab w:val="right" w:pos="9072"/>
      </w:tabs>
      <w:spacing w:after="0" w:line="160" w:lineRule="exact"/>
    </w:pPr>
    <w:rPr>
      <w:sz w:val="12"/>
    </w:rPr>
  </w:style>
  <w:style w:type="character" w:customStyle="1" w:styleId="VoettekstChar">
    <w:name w:val="Voettekst Char"/>
    <w:basedOn w:val="Standaardalinea-lettertype"/>
    <w:link w:val="Voettekst"/>
    <w:uiPriority w:val="99"/>
    <w:semiHidden/>
    <w:rsid w:val="009A4050"/>
    <w:rPr>
      <w:rFonts w:ascii="Verdana" w:eastAsiaTheme="minorHAnsi" w:hAnsi="Verdana" w:cstheme="minorBidi"/>
      <w:sz w:val="12"/>
      <w:szCs w:val="22"/>
      <w:lang w:eastAsia="en-US"/>
    </w:rPr>
  </w:style>
  <w:style w:type="character" w:customStyle="1" w:styleId="Kop1Char">
    <w:name w:val="Kop 1 Char"/>
    <w:basedOn w:val="Standaardalinea-lettertype"/>
    <w:link w:val="Kop1"/>
    <w:uiPriority w:val="4"/>
    <w:rsid w:val="00A22E2F"/>
    <w:rPr>
      <w:rFonts w:ascii="Verdana" w:eastAsiaTheme="majorEastAsia" w:hAnsi="Verdana" w:cstheme="majorBidi"/>
      <w:bCs/>
      <w:caps/>
      <w:color w:val="009EE0"/>
      <w:sz w:val="22"/>
      <w:szCs w:val="28"/>
      <w:lang w:eastAsia="en-US"/>
    </w:rPr>
  </w:style>
  <w:style w:type="character" w:customStyle="1" w:styleId="Kop2Char">
    <w:name w:val="Kop 2 Char"/>
    <w:basedOn w:val="Standaardalinea-lettertype"/>
    <w:link w:val="Kop2"/>
    <w:uiPriority w:val="4"/>
    <w:rsid w:val="00C950EE"/>
    <w:rPr>
      <w:rFonts w:ascii="Verdana" w:eastAsiaTheme="majorEastAsia" w:hAnsi="Verdana" w:cstheme="majorBidi"/>
      <w:b/>
      <w:bCs/>
      <w:sz w:val="18"/>
      <w:szCs w:val="26"/>
      <w:lang w:eastAsia="en-US"/>
    </w:rPr>
  </w:style>
  <w:style w:type="paragraph" w:customStyle="1" w:styleId="StandaardNiveau2">
    <w:name w:val="Standaard Niveau 2"/>
    <w:basedOn w:val="Standaard"/>
    <w:link w:val="StandaardNiveau2Char"/>
    <w:uiPriority w:val="4"/>
    <w:semiHidden/>
    <w:qFormat/>
    <w:locked/>
    <w:rsid w:val="00092955"/>
    <w:pPr>
      <w:ind w:left="284"/>
    </w:pPr>
  </w:style>
  <w:style w:type="character" w:customStyle="1" w:styleId="Kop3Char">
    <w:name w:val="Kop 3 Char"/>
    <w:basedOn w:val="Standaardalinea-lettertype"/>
    <w:link w:val="Kop3"/>
    <w:uiPriority w:val="4"/>
    <w:rsid w:val="005E61B5"/>
    <w:rPr>
      <w:rFonts w:ascii="Verdana" w:eastAsiaTheme="majorEastAsia" w:hAnsi="Verdana" w:cstheme="majorBidi"/>
      <w:b/>
      <w:bCs/>
      <w:sz w:val="18"/>
      <w:szCs w:val="22"/>
      <w:lang w:eastAsia="en-US"/>
    </w:rPr>
  </w:style>
  <w:style w:type="character" w:customStyle="1" w:styleId="StandaardNiveau2Char">
    <w:name w:val="Standaard Niveau 2 Char"/>
    <w:link w:val="StandaardNiveau2"/>
    <w:uiPriority w:val="4"/>
    <w:semiHidden/>
    <w:rsid w:val="007D2F02"/>
    <w:rPr>
      <w:rFonts w:ascii="Verdana" w:eastAsiaTheme="minorHAnsi" w:hAnsi="Verdana" w:cstheme="minorBidi"/>
      <w:color w:val="3C3C3C"/>
      <w:sz w:val="16"/>
      <w:szCs w:val="22"/>
      <w:lang w:eastAsia="en-US"/>
    </w:rPr>
  </w:style>
  <w:style w:type="paragraph" w:customStyle="1" w:styleId="Standaardniveau3">
    <w:name w:val="Standaard niveau 3"/>
    <w:basedOn w:val="StandaardNiveau2"/>
    <w:link w:val="Standaardniveau3Char"/>
    <w:uiPriority w:val="1"/>
    <w:semiHidden/>
    <w:qFormat/>
    <w:locked/>
    <w:rsid w:val="00FD6A1A"/>
    <w:pPr>
      <w:ind w:left="567"/>
    </w:pPr>
  </w:style>
  <w:style w:type="paragraph" w:styleId="Titel">
    <w:name w:val="Title"/>
    <w:basedOn w:val="Standaard"/>
    <w:next w:val="Standaard"/>
    <w:link w:val="TitelChar"/>
    <w:uiPriority w:val="1"/>
    <w:locked/>
    <w:rsid w:val="002C77FC"/>
    <w:pPr>
      <w:spacing w:after="800" w:line="600" w:lineRule="exact"/>
      <w:contextualSpacing/>
    </w:pPr>
    <w:rPr>
      <w:rFonts w:eastAsiaTheme="majorEastAsia" w:cstheme="majorBidi"/>
      <w:caps/>
      <w:spacing w:val="5"/>
      <w:kern w:val="28"/>
      <w:sz w:val="50"/>
      <w:szCs w:val="52"/>
    </w:rPr>
  </w:style>
  <w:style w:type="character" w:customStyle="1" w:styleId="Standaardniveau3Char">
    <w:name w:val="Standaard niveau 3 Char"/>
    <w:basedOn w:val="StandaardNiveau2Char"/>
    <w:link w:val="Standaardniveau3"/>
    <w:uiPriority w:val="1"/>
    <w:semiHidden/>
    <w:rsid w:val="007D2F02"/>
    <w:rPr>
      <w:rFonts w:ascii="Verdana" w:eastAsiaTheme="minorHAnsi" w:hAnsi="Verdana" w:cstheme="minorBidi"/>
      <w:color w:val="3C3C3C"/>
      <w:sz w:val="16"/>
      <w:szCs w:val="22"/>
      <w:lang w:eastAsia="en-US"/>
    </w:rPr>
  </w:style>
  <w:style w:type="character" w:customStyle="1" w:styleId="TitelChar">
    <w:name w:val="Titel Char"/>
    <w:basedOn w:val="Standaardalinea-lettertype"/>
    <w:link w:val="Titel"/>
    <w:uiPriority w:val="1"/>
    <w:rsid w:val="002202DF"/>
    <w:rPr>
      <w:rFonts w:ascii="Verdana" w:eastAsiaTheme="majorEastAsia" w:hAnsi="Verdana" w:cstheme="majorBidi"/>
      <w:caps/>
      <w:spacing w:val="5"/>
      <w:kern w:val="28"/>
      <w:sz w:val="50"/>
      <w:szCs w:val="52"/>
      <w:lang w:eastAsia="en-US"/>
    </w:rPr>
  </w:style>
  <w:style w:type="character" w:styleId="Subtielebenadrukking">
    <w:name w:val="Subtle Emphasis"/>
    <w:uiPriority w:val="99"/>
    <w:semiHidden/>
    <w:locked/>
    <w:rsid w:val="00354FC5"/>
    <w:rPr>
      <w:i/>
      <w:iCs/>
      <w:color w:val="808080"/>
    </w:rPr>
  </w:style>
  <w:style w:type="character" w:styleId="Intensievebenadrukking">
    <w:name w:val="Intense Emphasis"/>
    <w:uiPriority w:val="99"/>
    <w:semiHidden/>
    <w:locked/>
    <w:rsid w:val="00354FC5"/>
    <w:rPr>
      <w:b/>
      <w:bCs/>
      <w:i/>
      <w:iCs/>
      <w:color w:val="4F81BD"/>
    </w:rPr>
  </w:style>
  <w:style w:type="paragraph" w:styleId="Duidelijkcitaat">
    <w:name w:val="Intense Quote"/>
    <w:basedOn w:val="Standaard"/>
    <w:next w:val="Standaard"/>
    <w:link w:val="DuidelijkcitaatChar"/>
    <w:uiPriority w:val="30"/>
    <w:semiHidden/>
    <w:locked/>
    <w:rsid w:val="00354FC5"/>
    <w:pPr>
      <w:pBdr>
        <w:bottom w:val="single" w:sz="4" w:space="4" w:color="4F81BD"/>
      </w:pBdr>
      <w:spacing w:before="200" w:after="280"/>
      <w:ind w:left="936" w:right="936"/>
    </w:pPr>
    <w:rPr>
      <w:b/>
      <w:bCs/>
      <w:i/>
      <w:iCs/>
      <w:color w:val="4F81BD"/>
    </w:rPr>
  </w:style>
  <w:style w:type="paragraph" w:styleId="Inhopg2">
    <w:name w:val="toc 2"/>
    <w:basedOn w:val="Deelinhoud2"/>
    <w:next w:val="Standaard"/>
    <w:autoRedefine/>
    <w:uiPriority w:val="39"/>
    <w:semiHidden/>
    <w:rsid w:val="008D1CF9"/>
    <w:pPr>
      <w:tabs>
        <w:tab w:val="clear" w:pos="284"/>
        <w:tab w:val="clear" w:pos="4536"/>
        <w:tab w:val="left" w:pos="680"/>
      </w:tabs>
      <w:spacing w:before="80"/>
      <w:ind w:left="284"/>
    </w:pPr>
    <w:rPr>
      <w:caps w:val="0"/>
    </w:rPr>
  </w:style>
  <w:style w:type="character" w:customStyle="1" w:styleId="DuidelijkcitaatChar">
    <w:name w:val="Duidelijk citaat Char"/>
    <w:link w:val="Duidelijkcitaat"/>
    <w:uiPriority w:val="30"/>
    <w:semiHidden/>
    <w:rsid w:val="007D2F02"/>
    <w:rPr>
      <w:rFonts w:ascii="Verdana" w:eastAsiaTheme="minorHAnsi" w:hAnsi="Verdana" w:cstheme="minorBidi"/>
      <w:b/>
      <w:bCs/>
      <w:i/>
      <w:iCs/>
      <w:color w:val="4F81BD"/>
      <w:sz w:val="16"/>
      <w:szCs w:val="22"/>
      <w:lang w:eastAsia="en-US"/>
    </w:rPr>
  </w:style>
  <w:style w:type="paragraph" w:styleId="Inhopg1">
    <w:name w:val="toc 1"/>
    <w:basedOn w:val="Standaard"/>
    <w:next w:val="Standaard"/>
    <w:autoRedefine/>
    <w:uiPriority w:val="39"/>
    <w:rsid w:val="008D1CF9"/>
    <w:pPr>
      <w:tabs>
        <w:tab w:val="left" w:pos="284"/>
        <w:tab w:val="right" w:leader="dot" w:pos="7088"/>
      </w:tabs>
      <w:spacing w:before="80" w:after="0"/>
    </w:pPr>
    <w:rPr>
      <w:caps/>
      <w:noProof/>
    </w:rPr>
  </w:style>
  <w:style w:type="character" w:styleId="Hyperlink">
    <w:name w:val="Hyperlink"/>
    <w:basedOn w:val="Standaardalinea-lettertype"/>
    <w:uiPriority w:val="99"/>
    <w:qFormat/>
    <w:rsid w:val="00C950EE"/>
    <w:rPr>
      <w:color w:val="auto"/>
      <w:u w:val="none"/>
    </w:rPr>
  </w:style>
  <w:style w:type="paragraph" w:styleId="Inhopg3">
    <w:name w:val="toc 3"/>
    <w:basedOn w:val="DeelInhoud3"/>
    <w:next w:val="Standaard"/>
    <w:autoRedefine/>
    <w:uiPriority w:val="39"/>
    <w:semiHidden/>
    <w:rsid w:val="008D1CF9"/>
    <w:pPr>
      <w:tabs>
        <w:tab w:val="clear" w:pos="284"/>
        <w:tab w:val="clear" w:pos="4536"/>
        <w:tab w:val="clear" w:pos="5387"/>
        <w:tab w:val="left" w:pos="1247"/>
      </w:tabs>
      <w:spacing w:before="80"/>
      <w:ind w:left="680"/>
    </w:pPr>
    <w:rPr>
      <w:caps w:val="0"/>
    </w:rPr>
  </w:style>
  <w:style w:type="paragraph" w:customStyle="1" w:styleId="CitaatNiveau3">
    <w:name w:val="Citaat Niveau 3"/>
    <w:basedOn w:val="Standaardniveau3"/>
    <w:link w:val="CitaatNiveau3Char"/>
    <w:uiPriority w:val="7"/>
    <w:semiHidden/>
    <w:locked/>
    <w:rsid w:val="0025285A"/>
    <w:pPr>
      <w:spacing w:before="240"/>
      <w:ind w:left="851"/>
    </w:pPr>
    <w:rPr>
      <w:i/>
    </w:rPr>
  </w:style>
  <w:style w:type="paragraph" w:styleId="Kopvaninhoudsopgave">
    <w:name w:val="TOC Heading"/>
    <w:basedOn w:val="Kop1"/>
    <w:next w:val="Standaard"/>
    <w:uiPriority w:val="99"/>
    <w:semiHidden/>
    <w:locked/>
    <w:rsid w:val="003A6442"/>
    <w:pPr>
      <w:spacing w:before="480" w:after="0" w:line="276" w:lineRule="auto"/>
      <w:outlineLvl w:val="9"/>
    </w:pPr>
    <w:rPr>
      <w:rFonts w:ascii="Cambria" w:hAnsi="Cambria"/>
      <w:color w:val="365F91"/>
      <w:sz w:val="28"/>
      <w:lang w:val="nl-NL"/>
    </w:rPr>
  </w:style>
  <w:style w:type="character" w:customStyle="1" w:styleId="CitaatNiveau3Char">
    <w:name w:val="Citaat Niveau 3 Char"/>
    <w:link w:val="CitaatNiveau3"/>
    <w:uiPriority w:val="7"/>
    <w:semiHidden/>
    <w:rsid w:val="007D2F02"/>
    <w:rPr>
      <w:rFonts w:ascii="Verdana" w:eastAsiaTheme="minorHAnsi" w:hAnsi="Verdana" w:cstheme="minorBidi"/>
      <w:i/>
      <w:color w:val="3C3C3C"/>
      <w:sz w:val="16"/>
      <w:szCs w:val="22"/>
      <w:lang w:eastAsia="en-US"/>
    </w:rPr>
  </w:style>
  <w:style w:type="paragraph" w:customStyle="1" w:styleId="Deelinhoud2">
    <w:name w:val="Deelinhoud2"/>
    <w:basedOn w:val="DeelInhoud1"/>
    <w:semiHidden/>
    <w:qFormat/>
    <w:locked/>
    <w:rsid w:val="00D00BF7"/>
    <w:pPr>
      <w:spacing w:before="0"/>
      <w:ind w:left="4820"/>
    </w:pPr>
  </w:style>
  <w:style w:type="paragraph" w:customStyle="1" w:styleId="DeelInhoud1">
    <w:name w:val="DeelInhoud1"/>
    <w:basedOn w:val="Inhoud1"/>
    <w:semiHidden/>
    <w:qFormat/>
    <w:locked/>
    <w:rsid w:val="0028244A"/>
    <w:pPr>
      <w:tabs>
        <w:tab w:val="left" w:pos="4536"/>
      </w:tabs>
      <w:ind w:left="4536"/>
    </w:pPr>
  </w:style>
  <w:style w:type="paragraph" w:customStyle="1" w:styleId="DeelInhoud3">
    <w:name w:val="DeelInhoud3"/>
    <w:basedOn w:val="DeelInhoud1"/>
    <w:semiHidden/>
    <w:qFormat/>
    <w:locked/>
    <w:rsid w:val="00D00BF7"/>
    <w:pPr>
      <w:tabs>
        <w:tab w:val="left" w:pos="5387"/>
      </w:tabs>
      <w:spacing w:before="0"/>
      <w:ind w:left="5103"/>
    </w:pPr>
  </w:style>
  <w:style w:type="paragraph" w:customStyle="1" w:styleId="Inhoud1">
    <w:name w:val="Inhoud1"/>
    <w:basedOn w:val="Inhopg1"/>
    <w:semiHidden/>
    <w:qFormat/>
    <w:locked/>
    <w:rsid w:val="0028244A"/>
  </w:style>
  <w:style w:type="paragraph" w:customStyle="1" w:styleId="Inhoud2">
    <w:name w:val="Inhoud2"/>
    <w:basedOn w:val="Inhopg2"/>
    <w:semiHidden/>
    <w:qFormat/>
    <w:locked/>
    <w:rsid w:val="0028244A"/>
    <w:pPr>
      <w:tabs>
        <w:tab w:val="left" w:pos="851"/>
      </w:tabs>
    </w:pPr>
  </w:style>
  <w:style w:type="paragraph" w:customStyle="1" w:styleId="Inhoud3">
    <w:name w:val="Inhoud3"/>
    <w:basedOn w:val="Inhopg3"/>
    <w:semiHidden/>
    <w:qFormat/>
    <w:locked/>
    <w:rsid w:val="00256F60"/>
  </w:style>
  <w:style w:type="paragraph" w:customStyle="1" w:styleId="Deelinhoud1temp">
    <w:name w:val="Deelinhoud1temp"/>
    <w:basedOn w:val="DeelInhoud1"/>
    <w:semiHidden/>
    <w:qFormat/>
    <w:locked/>
    <w:rsid w:val="0028244A"/>
  </w:style>
  <w:style w:type="table" w:styleId="Tabelraster">
    <w:name w:val="Table Grid"/>
    <w:basedOn w:val="Standaardtabel"/>
    <w:uiPriority w:val="59"/>
    <w:locked/>
    <w:rsid w:val="007A37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V-tabel">
    <w:name w:val="LV-tabel"/>
    <w:basedOn w:val="Standaardtabel"/>
    <w:uiPriority w:val="99"/>
    <w:qFormat/>
    <w:rsid w:val="009A4050"/>
    <w:pPr>
      <w:jc w:val="right"/>
    </w:pPr>
    <w:rPr>
      <w:rFonts w:ascii="Verdana" w:hAnsi="Verdana"/>
      <w:color w:val="3C3C3C"/>
      <w:sz w:val="14"/>
    </w:rPr>
    <w:tblPr>
      <w:tblStyleRowBandSize w:val="1"/>
      <w:tblInd w:w="0" w:type="dxa"/>
      <w:tblBorders>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jc w:val="center"/>
      </w:pPr>
      <w:rPr>
        <w:rFonts w:ascii="Verdana" w:hAnsi="Verdana"/>
        <w:b/>
        <w:i w:val="0"/>
        <w:color w:val="FFFFFF"/>
        <w:sz w:val="14"/>
      </w:rPr>
      <w:tblPr/>
      <w:tcPr>
        <w:tcBorders>
          <w:top w:val="nil"/>
          <w:left w:val="nil"/>
          <w:bottom w:val="nil"/>
          <w:right w:val="nil"/>
          <w:insideH w:val="nil"/>
          <w:insideV w:val="nil"/>
          <w:tl2br w:val="nil"/>
          <w:tr2bl w:val="nil"/>
        </w:tcBorders>
        <w:shd w:val="clear" w:color="auto" w:fill="878787"/>
      </w:tcPr>
    </w:tblStylePr>
    <w:tblStylePr w:type="lastRow">
      <w:rPr>
        <w:color w:val="FFFFFF" w:themeColor="background1"/>
        <w:u w:color="FFFFFF" w:themeColor="background1"/>
      </w:rPr>
      <w:tblPr/>
      <w:tcPr>
        <w:tcBorders>
          <w:top w:val="nil"/>
          <w:left w:val="nil"/>
          <w:bottom w:val="nil"/>
          <w:right w:val="nil"/>
          <w:insideH w:val="nil"/>
          <w:insideV w:val="nil"/>
          <w:tl2br w:val="nil"/>
          <w:tr2bl w:val="nil"/>
        </w:tcBorders>
        <w:shd w:val="clear" w:color="auto" w:fill="9D9D9D"/>
      </w:tcPr>
    </w:tblStylePr>
    <w:tblStylePr w:type="firstCol">
      <w:pPr>
        <w:wordWrap/>
        <w:jc w:val="left"/>
      </w:pPr>
      <w:tblPr/>
      <w:tcPr>
        <w:shd w:val="clear" w:color="auto" w:fill="F4EED8"/>
      </w:tcPr>
    </w:tblStylePr>
    <w:tblStylePr w:type="band1Horz">
      <w:rPr>
        <w:color w:val="58595B"/>
      </w:rPr>
    </w:tblStylePr>
    <w:tblStylePr w:type="band2Horz">
      <w:rPr>
        <w:color w:val="58595B"/>
      </w:rPr>
    </w:tblStylePr>
  </w:style>
  <w:style w:type="table" w:styleId="Lichtearcering-accent4">
    <w:name w:val="Light Shading Accent 4"/>
    <w:basedOn w:val="Standaardtabel"/>
    <w:uiPriority w:val="60"/>
    <w:semiHidden/>
    <w:locked/>
    <w:rsid w:val="007A378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chtearcering-accent5">
    <w:name w:val="Light Shading Accent 5"/>
    <w:basedOn w:val="Standaardtabel"/>
    <w:uiPriority w:val="60"/>
    <w:semiHidden/>
    <w:locked/>
    <w:rsid w:val="007A378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ijschrift">
    <w:name w:val="caption"/>
    <w:basedOn w:val="Standaard"/>
    <w:next w:val="Standaard"/>
    <w:uiPriority w:val="35"/>
    <w:semiHidden/>
    <w:rsid w:val="00184BF4"/>
    <w:pPr>
      <w:ind w:left="170"/>
    </w:pPr>
    <w:rPr>
      <w:bCs/>
      <w:sz w:val="16"/>
    </w:rPr>
  </w:style>
  <w:style w:type="table" w:customStyle="1" w:styleId="Lichtearcering1">
    <w:name w:val="Lichte arcering1"/>
    <w:basedOn w:val="Standaardtabel"/>
    <w:uiPriority w:val="60"/>
    <w:semiHidden/>
    <w:locked/>
    <w:rsid w:val="001E71F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semiHidden/>
    <w:locked/>
    <w:rsid w:val="001E71F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semiHidden/>
    <w:locked/>
    <w:rsid w:val="001E71F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Voetnootmarkering">
    <w:name w:val="footnote reference"/>
    <w:basedOn w:val="Standaardalinea-lettertype"/>
    <w:uiPriority w:val="99"/>
    <w:semiHidden/>
    <w:rsid w:val="002C77FC"/>
    <w:rPr>
      <w:color w:val="009EE0"/>
      <w:vertAlign w:val="superscript"/>
    </w:rPr>
  </w:style>
  <w:style w:type="paragraph" w:styleId="Eindnoottekst">
    <w:name w:val="endnote text"/>
    <w:basedOn w:val="Standaard"/>
    <w:link w:val="EindnoottekstChar"/>
    <w:uiPriority w:val="99"/>
    <w:semiHidden/>
    <w:locked/>
    <w:rsid w:val="001E71F5"/>
    <w:rPr>
      <w:sz w:val="14"/>
    </w:rPr>
  </w:style>
  <w:style w:type="character" w:customStyle="1" w:styleId="EindnoottekstChar">
    <w:name w:val="Eindnoottekst Char"/>
    <w:link w:val="Eindnoottekst"/>
    <w:uiPriority w:val="99"/>
    <w:semiHidden/>
    <w:rsid w:val="00C551C1"/>
    <w:rPr>
      <w:rFonts w:ascii="Verdana" w:eastAsiaTheme="minorHAnsi" w:hAnsi="Verdana" w:cstheme="minorBidi"/>
      <w:color w:val="3C3C3C"/>
      <w:sz w:val="14"/>
      <w:szCs w:val="22"/>
      <w:lang w:eastAsia="en-US"/>
    </w:rPr>
  </w:style>
  <w:style w:type="character" w:styleId="Eindnootmarkering">
    <w:name w:val="endnote reference"/>
    <w:uiPriority w:val="99"/>
    <w:semiHidden/>
    <w:locked/>
    <w:rsid w:val="001E71F5"/>
    <w:rPr>
      <w:vertAlign w:val="superscript"/>
    </w:rPr>
  </w:style>
  <w:style w:type="numbering" w:styleId="111111">
    <w:name w:val="Outline List 2"/>
    <w:basedOn w:val="Geenlijst"/>
    <w:semiHidden/>
    <w:locked/>
    <w:rsid w:val="00B31A9A"/>
    <w:pPr>
      <w:numPr>
        <w:numId w:val="11"/>
      </w:numPr>
    </w:pPr>
  </w:style>
  <w:style w:type="numbering" w:styleId="1ai">
    <w:name w:val="Outline List 1"/>
    <w:basedOn w:val="Geenlijst"/>
    <w:semiHidden/>
    <w:locked/>
    <w:rsid w:val="00A44A26"/>
    <w:pPr>
      <w:numPr>
        <w:numId w:val="12"/>
      </w:numPr>
    </w:pPr>
  </w:style>
  <w:style w:type="table" w:styleId="3D-effectenvoortabel1">
    <w:name w:val="Table 3D effects 1"/>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locked/>
    <w:rsid w:val="00A44A26"/>
    <w:pPr>
      <w:spacing w:after="240" w:line="360" w:lineRule="auto"/>
      <w:contextualSpacing/>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locked/>
    <w:rsid w:val="00A44A26"/>
  </w:style>
  <w:style w:type="paragraph" w:styleId="Adresenvelop">
    <w:name w:val="envelope address"/>
    <w:basedOn w:val="Standaard"/>
    <w:semiHidden/>
    <w:locked/>
    <w:rsid w:val="00A44A26"/>
    <w:pPr>
      <w:framePr w:w="7920" w:h="1980" w:hRule="exact" w:hSpace="141" w:wrap="auto" w:hAnchor="page" w:xAlign="center" w:yAlign="bottom"/>
      <w:ind w:left="2880"/>
    </w:pPr>
    <w:rPr>
      <w:rFonts w:ascii="Arial" w:hAnsi="Arial" w:cs="Arial"/>
      <w:sz w:val="24"/>
      <w:szCs w:val="24"/>
    </w:rPr>
  </w:style>
  <w:style w:type="paragraph" w:styleId="Afsluiting">
    <w:name w:val="Closing"/>
    <w:basedOn w:val="Standaard"/>
    <w:semiHidden/>
    <w:locked/>
    <w:rsid w:val="00A44A26"/>
    <w:pPr>
      <w:ind w:left="4252"/>
    </w:pPr>
  </w:style>
  <w:style w:type="paragraph" w:styleId="Afzender">
    <w:name w:val="envelope return"/>
    <w:basedOn w:val="Standaard"/>
    <w:semiHidden/>
    <w:locked/>
    <w:rsid w:val="00A44A26"/>
    <w:rPr>
      <w:rFonts w:ascii="Arial" w:hAnsi="Arial" w:cs="Arial"/>
    </w:rPr>
  </w:style>
  <w:style w:type="numbering" w:styleId="Artikelsectie">
    <w:name w:val="Outline List 3"/>
    <w:basedOn w:val="Geenlijst"/>
    <w:semiHidden/>
    <w:locked/>
    <w:rsid w:val="00A44A26"/>
    <w:pPr>
      <w:numPr>
        <w:numId w:val="13"/>
      </w:numPr>
    </w:pPr>
  </w:style>
  <w:style w:type="paragraph" w:styleId="Berichtkop">
    <w:name w:val="Message Header"/>
    <w:basedOn w:val="Standaard"/>
    <w:semiHidden/>
    <w:locked/>
    <w:rsid w:val="00A44A2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ktekst">
    <w:name w:val="Block Text"/>
    <w:basedOn w:val="Standaard"/>
    <w:semiHidden/>
    <w:locked/>
    <w:rsid w:val="00A44A26"/>
    <w:pPr>
      <w:spacing w:after="120"/>
      <w:ind w:left="1440" w:right="1440"/>
    </w:pPr>
  </w:style>
  <w:style w:type="paragraph" w:styleId="Datum">
    <w:name w:val="Date"/>
    <w:basedOn w:val="Standaard"/>
    <w:next w:val="Standaard"/>
    <w:semiHidden/>
    <w:locked/>
    <w:rsid w:val="00A44A26"/>
  </w:style>
  <w:style w:type="table" w:styleId="Eenvoudigetabel1">
    <w:name w:val="Table Simple 1"/>
    <w:basedOn w:val="Standaardtabel"/>
    <w:semiHidden/>
    <w:locked/>
    <w:rsid w:val="00A44A26"/>
    <w:pPr>
      <w:spacing w:after="240" w:line="360" w:lineRule="auto"/>
      <w:contextualSpacing/>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locked/>
    <w:rsid w:val="00A44A26"/>
    <w:pPr>
      <w:spacing w:after="240" w:line="360" w:lineRule="auto"/>
      <w:contextualSpacing/>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locked/>
    <w:rsid w:val="00A44A26"/>
    <w:pPr>
      <w:spacing w:after="240" w:line="360" w:lineRule="auto"/>
      <w:contextualSpacing/>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locked/>
    <w:rsid w:val="00A44A26"/>
  </w:style>
  <w:style w:type="character" w:styleId="GevolgdeHyperlink">
    <w:name w:val="FollowedHyperlink"/>
    <w:semiHidden/>
    <w:locked/>
    <w:rsid w:val="00A44A26"/>
    <w:rPr>
      <w:color w:val="800080"/>
      <w:u w:val="single"/>
    </w:rPr>
  </w:style>
  <w:style w:type="paragraph" w:styleId="Handtekening">
    <w:name w:val="Signature"/>
    <w:basedOn w:val="Standaard"/>
    <w:semiHidden/>
    <w:locked/>
    <w:rsid w:val="00A44A26"/>
    <w:pPr>
      <w:ind w:left="4252"/>
    </w:pPr>
  </w:style>
  <w:style w:type="paragraph" w:styleId="HTML-voorafopgemaakt">
    <w:name w:val="HTML Preformatted"/>
    <w:basedOn w:val="Standaard"/>
    <w:semiHidden/>
    <w:locked/>
    <w:rsid w:val="00A44A26"/>
    <w:rPr>
      <w:rFonts w:ascii="Courier New" w:hAnsi="Courier New" w:cs="Courier New"/>
    </w:rPr>
  </w:style>
  <w:style w:type="character" w:styleId="HTMLCode">
    <w:name w:val="HTML Code"/>
    <w:semiHidden/>
    <w:locked/>
    <w:rsid w:val="00A44A26"/>
    <w:rPr>
      <w:rFonts w:ascii="Courier New" w:hAnsi="Courier New" w:cs="Courier New"/>
      <w:sz w:val="20"/>
      <w:szCs w:val="20"/>
    </w:rPr>
  </w:style>
  <w:style w:type="character" w:styleId="HTMLDefinition">
    <w:name w:val="HTML Definition"/>
    <w:semiHidden/>
    <w:locked/>
    <w:rsid w:val="00A44A26"/>
    <w:rPr>
      <w:i/>
      <w:iCs/>
    </w:rPr>
  </w:style>
  <w:style w:type="character" w:styleId="HTMLVariable">
    <w:name w:val="HTML Variable"/>
    <w:semiHidden/>
    <w:locked/>
    <w:rsid w:val="00A44A26"/>
    <w:rPr>
      <w:i/>
      <w:iCs/>
    </w:rPr>
  </w:style>
  <w:style w:type="character" w:styleId="HTML-acroniem">
    <w:name w:val="HTML Acronym"/>
    <w:basedOn w:val="Standaardalinea-lettertype"/>
    <w:semiHidden/>
    <w:locked/>
    <w:rsid w:val="00A44A26"/>
  </w:style>
  <w:style w:type="paragraph" w:styleId="HTML-adres">
    <w:name w:val="HTML Address"/>
    <w:basedOn w:val="Standaard"/>
    <w:semiHidden/>
    <w:locked/>
    <w:rsid w:val="00A44A26"/>
    <w:rPr>
      <w:i/>
      <w:iCs/>
    </w:rPr>
  </w:style>
  <w:style w:type="character" w:styleId="HTML-citaat">
    <w:name w:val="HTML Cite"/>
    <w:semiHidden/>
    <w:locked/>
    <w:rsid w:val="00A44A26"/>
    <w:rPr>
      <w:i/>
      <w:iCs/>
    </w:rPr>
  </w:style>
  <w:style w:type="character" w:styleId="HTML-schrijfmachine">
    <w:name w:val="HTML Typewriter"/>
    <w:semiHidden/>
    <w:locked/>
    <w:rsid w:val="00A44A26"/>
    <w:rPr>
      <w:rFonts w:ascii="Courier New" w:hAnsi="Courier New" w:cs="Courier New"/>
      <w:sz w:val="20"/>
      <w:szCs w:val="20"/>
    </w:rPr>
  </w:style>
  <w:style w:type="character" w:styleId="HTML-toetsenbord">
    <w:name w:val="HTML Keyboard"/>
    <w:semiHidden/>
    <w:locked/>
    <w:rsid w:val="00A44A26"/>
    <w:rPr>
      <w:rFonts w:ascii="Courier New" w:hAnsi="Courier New" w:cs="Courier New"/>
      <w:sz w:val="20"/>
      <w:szCs w:val="20"/>
    </w:rPr>
  </w:style>
  <w:style w:type="character" w:styleId="HTML-voorbeeld">
    <w:name w:val="HTML Sample"/>
    <w:semiHidden/>
    <w:locked/>
    <w:rsid w:val="00A44A26"/>
    <w:rPr>
      <w:rFonts w:ascii="Courier New" w:hAnsi="Courier New" w:cs="Courier New"/>
    </w:rPr>
  </w:style>
  <w:style w:type="table" w:styleId="Klassieketabel1">
    <w:name w:val="Table Classic 1"/>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locked/>
    <w:rsid w:val="00A44A26"/>
    <w:pPr>
      <w:spacing w:after="240" w:line="360" w:lineRule="auto"/>
      <w:contextualSpacing/>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locked/>
    <w:rsid w:val="00A44A26"/>
    <w:pPr>
      <w:spacing w:after="240" w:line="360" w:lineRule="auto"/>
      <w:contextualSpacing/>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locked/>
    <w:rsid w:val="00A44A26"/>
    <w:pPr>
      <w:spacing w:after="240" w:line="360" w:lineRule="auto"/>
      <w:contextualSpacing/>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locked/>
    <w:rsid w:val="00A44A26"/>
    <w:pPr>
      <w:spacing w:after="240" w:line="360" w:lineRule="auto"/>
      <w:contextualSpacing/>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locked/>
    <w:rsid w:val="00A44A26"/>
    <w:pPr>
      <w:spacing w:after="240" w:line="360" w:lineRule="auto"/>
      <w:contextualSpacing/>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2">
    <w:name w:val="List 2"/>
    <w:basedOn w:val="StandaardNiveau2"/>
    <w:uiPriority w:val="99"/>
    <w:semiHidden/>
    <w:locked/>
    <w:rsid w:val="00D557D0"/>
    <w:pPr>
      <w:numPr>
        <w:numId w:val="14"/>
      </w:numPr>
    </w:pPr>
  </w:style>
  <w:style w:type="paragraph" w:styleId="Lijst3">
    <w:name w:val="List 3"/>
    <w:basedOn w:val="Standaardniveau3"/>
    <w:uiPriority w:val="99"/>
    <w:semiHidden/>
    <w:locked/>
    <w:rsid w:val="00A920F7"/>
    <w:pPr>
      <w:numPr>
        <w:numId w:val="15"/>
      </w:numPr>
    </w:pPr>
  </w:style>
  <w:style w:type="paragraph" w:styleId="Lijst4">
    <w:name w:val="List 4"/>
    <w:basedOn w:val="Standaard"/>
    <w:semiHidden/>
    <w:locked/>
    <w:rsid w:val="00A44A26"/>
    <w:pPr>
      <w:ind w:left="1132" w:hanging="283"/>
    </w:pPr>
  </w:style>
  <w:style w:type="paragraph" w:styleId="Lijst5">
    <w:name w:val="List 5"/>
    <w:basedOn w:val="Standaard"/>
    <w:semiHidden/>
    <w:locked/>
    <w:rsid w:val="00A44A26"/>
    <w:pPr>
      <w:ind w:left="1415" w:hanging="283"/>
    </w:pPr>
  </w:style>
  <w:style w:type="paragraph" w:styleId="Lijstopsomteken">
    <w:name w:val="List Bullet"/>
    <w:basedOn w:val="Standaard"/>
    <w:semiHidden/>
    <w:locked/>
    <w:rsid w:val="00A44A26"/>
    <w:pPr>
      <w:numPr>
        <w:numId w:val="1"/>
      </w:numPr>
    </w:pPr>
  </w:style>
  <w:style w:type="paragraph" w:styleId="Lijstopsomteken2">
    <w:name w:val="List Bullet 2"/>
    <w:basedOn w:val="Standaard"/>
    <w:semiHidden/>
    <w:locked/>
    <w:rsid w:val="00A44A26"/>
    <w:pPr>
      <w:numPr>
        <w:numId w:val="2"/>
      </w:numPr>
    </w:pPr>
  </w:style>
  <w:style w:type="paragraph" w:styleId="Lijstopsomteken3">
    <w:name w:val="List Bullet 3"/>
    <w:basedOn w:val="Standaard"/>
    <w:semiHidden/>
    <w:locked/>
    <w:rsid w:val="00A44A26"/>
    <w:pPr>
      <w:numPr>
        <w:numId w:val="3"/>
      </w:numPr>
    </w:pPr>
  </w:style>
  <w:style w:type="paragraph" w:styleId="Lijstopsomteken4">
    <w:name w:val="List Bullet 4"/>
    <w:basedOn w:val="Standaard"/>
    <w:semiHidden/>
    <w:locked/>
    <w:rsid w:val="00A44A26"/>
    <w:pPr>
      <w:numPr>
        <w:numId w:val="4"/>
      </w:numPr>
    </w:pPr>
  </w:style>
  <w:style w:type="paragraph" w:styleId="Lijstopsomteken5">
    <w:name w:val="List Bullet 5"/>
    <w:basedOn w:val="Standaard"/>
    <w:semiHidden/>
    <w:locked/>
    <w:rsid w:val="00A44A26"/>
    <w:pPr>
      <w:numPr>
        <w:numId w:val="5"/>
      </w:numPr>
    </w:pPr>
  </w:style>
  <w:style w:type="paragraph" w:styleId="Lijstnummering">
    <w:name w:val="List Number"/>
    <w:basedOn w:val="Standaard"/>
    <w:semiHidden/>
    <w:locked/>
    <w:rsid w:val="00A44A26"/>
    <w:pPr>
      <w:numPr>
        <w:numId w:val="6"/>
      </w:numPr>
    </w:pPr>
  </w:style>
  <w:style w:type="paragraph" w:styleId="Lijstnummering2">
    <w:name w:val="List Number 2"/>
    <w:basedOn w:val="Standaard"/>
    <w:semiHidden/>
    <w:locked/>
    <w:rsid w:val="00A44A26"/>
    <w:pPr>
      <w:numPr>
        <w:numId w:val="7"/>
      </w:numPr>
    </w:pPr>
  </w:style>
  <w:style w:type="paragraph" w:styleId="Lijstnummering3">
    <w:name w:val="List Number 3"/>
    <w:basedOn w:val="Standaard"/>
    <w:semiHidden/>
    <w:locked/>
    <w:rsid w:val="00A44A26"/>
    <w:pPr>
      <w:numPr>
        <w:numId w:val="8"/>
      </w:numPr>
    </w:pPr>
  </w:style>
  <w:style w:type="paragraph" w:styleId="Lijstnummering4">
    <w:name w:val="List Number 4"/>
    <w:basedOn w:val="Standaard"/>
    <w:semiHidden/>
    <w:locked/>
    <w:rsid w:val="00A44A26"/>
    <w:pPr>
      <w:numPr>
        <w:numId w:val="9"/>
      </w:numPr>
    </w:pPr>
  </w:style>
  <w:style w:type="paragraph" w:styleId="Lijstnummering5">
    <w:name w:val="List Number 5"/>
    <w:basedOn w:val="Standaard"/>
    <w:semiHidden/>
    <w:locked/>
    <w:rsid w:val="00A44A26"/>
    <w:pPr>
      <w:numPr>
        <w:numId w:val="10"/>
      </w:numPr>
    </w:pPr>
  </w:style>
  <w:style w:type="paragraph" w:styleId="Lijstvoortzetting">
    <w:name w:val="List Continue"/>
    <w:basedOn w:val="Standaard"/>
    <w:semiHidden/>
    <w:locked/>
    <w:rsid w:val="00A44A26"/>
    <w:pPr>
      <w:spacing w:after="120"/>
      <w:ind w:left="283"/>
    </w:pPr>
  </w:style>
  <w:style w:type="paragraph" w:styleId="Lijstvoortzetting2">
    <w:name w:val="List Continue 2"/>
    <w:basedOn w:val="Standaard"/>
    <w:semiHidden/>
    <w:locked/>
    <w:rsid w:val="00A44A26"/>
    <w:pPr>
      <w:spacing w:after="120"/>
      <w:ind w:left="566"/>
    </w:pPr>
  </w:style>
  <w:style w:type="paragraph" w:styleId="Lijstvoortzetting3">
    <w:name w:val="List Continue 3"/>
    <w:basedOn w:val="Standaard"/>
    <w:semiHidden/>
    <w:locked/>
    <w:rsid w:val="00A44A26"/>
    <w:pPr>
      <w:spacing w:after="120"/>
      <w:ind w:left="849"/>
    </w:pPr>
  </w:style>
  <w:style w:type="paragraph" w:styleId="Lijstvoortzetting4">
    <w:name w:val="List Continue 4"/>
    <w:basedOn w:val="Standaard"/>
    <w:semiHidden/>
    <w:locked/>
    <w:rsid w:val="00A44A26"/>
    <w:pPr>
      <w:spacing w:after="120"/>
      <w:ind w:left="1132"/>
    </w:pPr>
  </w:style>
  <w:style w:type="paragraph" w:styleId="Lijstvoortzetting5">
    <w:name w:val="List Continue 5"/>
    <w:basedOn w:val="Standaard"/>
    <w:semiHidden/>
    <w:locked/>
    <w:rsid w:val="00A44A26"/>
    <w:pPr>
      <w:spacing w:after="120"/>
      <w:ind w:left="1415"/>
    </w:pPr>
  </w:style>
  <w:style w:type="paragraph" w:styleId="Normaalweb">
    <w:name w:val="Normal (Web)"/>
    <w:basedOn w:val="Standaard"/>
    <w:semiHidden/>
    <w:locked/>
    <w:rsid w:val="00A44A26"/>
    <w:rPr>
      <w:rFonts w:ascii="Times New Roman" w:hAnsi="Times New Roman" w:cs="Times New Roman"/>
      <w:sz w:val="24"/>
      <w:szCs w:val="24"/>
    </w:rPr>
  </w:style>
  <w:style w:type="paragraph" w:styleId="Notitiekop">
    <w:name w:val="Note Heading"/>
    <w:basedOn w:val="Standaard"/>
    <w:next w:val="Standaard"/>
    <w:semiHidden/>
    <w:locked/>
    <w:rsid w:val="00A44A26"/>
  </w:style>
  <w:style w:type="character" w:styleId="Paginanummer">
    <w:name w:val="page number"/>
    <w:uiPriority w:val="99"/>
    <w:semiHidden/>
    <w:locked/>
    <w:rsid w:val="00354FC5"/>
    <w:rPr>
      <w:rFonts w:ascii="Verdana" w:hAnsi="Verdana"/>
      <w:sz w:val="16"/>
      <w:szCs w:val="16"/>
    </w:rPr>
  </w:style>
  <w:style w:type="paragraph" w:styleId="Plattetekst2">
    <w:name w:val="Body Text 2"/>
    <w:basedOn w:val="Standaard"/>
    <w:semiHidden/>
    <w:locked/>
    <w:rsid w:val="00A44A26"/>
    <w:pPr>
      <w:spacing w:after="120" w:line="480" w:lineRule="auto"/>
    </w:pPr>
  </w:style>
  <w:style w:type="paragraph" w:styleId="Plattetekst3">
    <w:name w:val="Body Text 3"/>
    <w:basedOn w:val="Standaard"/>
    <w:semiHidden/>
    <w:locked/>
    <w:rsid w:val="00A44A26"/>
    <w:pPr>
      <w:spacing w:after="120"/>
    </w:pPr>
    <w:rPr>
      <w:szCs w:val="16"/>
    </w:rPr>
  </w:style>
  <w:style w:type="paragraph" w:styleId="Platteteksteersteinspringing">
    <w:name w:val="Body Text First Indent"/>
    <w:basedOn w:val="Standaard"/>
    <w:semiHidden/>
    <w:locked/>
    <w:rsid w:val="00C51BEF"/>
    <w:pPr>
      <w:ind w:firstLine="210"/>
    </w:pPr>
  </w:style>
  <w:style w:type="paragraph" w:styleId="Plattetekstinspringen">
    <w:name w:val="Body Text Indent"/>
    <w:basedOn w:val="Standaard"/>
    <w:semiHidden/>
    <w:locked/>
    <w:rsid w:val="00A44A26"/>
    <w:pPr>
      <w:spacing w:after="120"/>
      <w:ind w:left="283"/>
    </w:pPr>
  </w:style>
  <w:style w:type="paragraph" w:styleId="Platteteksteersteinspringing2">
    <w:name w:val="Body Text First Indent 2"/>
    <w:basedOn w:val="Plattetekstinspringen"/>
    <w:semiHidden/>
    <w:locked/>
    <w:rsid w:val="00A44A26"/>
    <w:pPr>
      <w:ind w:firstLine="210"/>
    </w:pPr>
  </w:style>
  <w:style w:type="paragraph" w:styleId="Plattetekstinspringen2">
    <w:name w:val="Body Text Indent 2"/>
    <w:basedOn w:val="Standaard"/>
    <w:semiHidden/>
    <w:locked/>
    <w:rsid w:val="00A44A26"/>
    <w:pPr>
      <w:spacing w:after="120" w:line="480" w:lineRule="auto"/>
      <w:ind w:left="283"/>
    </w:pPr>
  </w:style>
  <w:style w:type="paragraph" w:styleId="Plattetekstinspringen3">
    <w:name w:val="Body Text Indent 3"/>
    <w:basedOn w:val="Standaard"/>
    <w:semiHidden/>
    <w:locked/>
    <w:rsid w:val="00A44A26"/>
    <w:pPr>
      <w:spacing w:after="120"/>
      <w:ind w:left="283"/>
    </w:pPr>
    <w:rPr>
      <w:szCs w:val="16"/>
    </w:rPr>
  </w:style>
  <w:style w:type="table" w:styleId="Professioneletabel">
    <w:name w:val="Table Professional"/>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locked/>
    <w:rsid w:val="00A44A26"/>
  </w:style>
  <w:style w:type="paragraph" w:styleId="Standaardinspringing">
    <w:name w:val="Normal Indent"/>
    <w:basedOn w:val="Standaard"/>
    <w:semiHidden/>
    <w:locked/>
    <w:rsid w:val="00A44A26"/>
    <w:pPr>
      <w:ind w:left="708"/>
    </w:pPr>
  </w:style>
  <w:style w:type="paragraph" w:customStyle="1" w:styleId="Ondertitel1">
    <w:name w:val="Ondertitel1"/>
    <w:basedOn w:val="Standaard"/>
    <w:uiPriority w:val="99"/>
    <w:semiHidden/>
    <w:locked/>
    <w:rsid w:val="00A44A26"/>
    <w:pPr>
      <w:spacing w:after="60"/>
      <w:jc w:val="center"/>
      <w:outlineLvl w:val="1"/>
    </w:pPr>
    <w:rPr>
      <w:rFonts w:ascii="Arial" w:hAnsi="Arial" w:cs="Arial"/>
      <w:sz w:val="24"/>
      <w:szCs w:val="24"/>
    </w:rPr>
  </w:style>
  <w:style w:type="table" w:styleId="Tabelkolommen1">
    <w:name w:val="Table Columns 1"/>
    <w:basedOn w:val="Standaardtabel"/>
    <w:semiHidden/>
    <w:locked/>
    <w:rsid w:val="00A44A26"/>
    <w:pPr>
      <w:spacing w:after="240" w:line="360" w:lineRule="auto"/>
      <w:contextualSpacing/>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locked/>
    <w:rsid w:val="00A44A26"/>
    <w:pPr>
      <w:spacing w:after="240" w:line="360" w:lineRule="auto"/>
      <w:contextualSpacing/>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locked/>
    <w:rsid w:val="00A44A26"/>
    <w:pPr>
      <w:spacing w:after="240" w:line="360" w:lineRule="auto"/>
      <w:contextualSpacing/>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locked/>
    <w:rsid w:val="00A44A26"/>
    <w:pPr>
      <w:spacing w:after="240" w:line="360" w:lineRule="auto"/>
      <w:contextualSpacing/>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locked/>
    <w:rsid w:val="00A44A26"/>
    <w:pPr>
      <w:spacing w:after="240" w:line="360" w:lineRule="auto"/>
      <w:contextualSpacing/>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locked/>
    <w:rsid w:val="00A44A26"/>
    <w:pPr>
      <w:spacing w:after="240" w:line="360" w:lineRule="auto"/>
      <w:contextualSpacing/>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locked/>
    <w:rsid w:val="00A44A26"/>
    <w:pPr>
      <w:spacing w:after="240" w:line="360" w:lineRule="auto"/>
      <w:contextualSpacing/>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locked/>
    <w:rsid w:val="00A44A26"/>
    <w:pPr>
      <w:spacing w:after="240" w:line="360" w:lineRule="auto"/>
      <w:contextualSpacing/>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locked/>
    <w:rsid w:val="00A44A26"/>
    <w:pPr>
      <w:spacing w:after="240" w:line="360" w:lineRule="auto"/>
      <w:contextualSpacing/>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locked/>
    <w:rsid w:val="00A44A26"/>
    <w:pPr>
      <w:spacing w:after="240" w:line="360" w:lineRule="auto"/>
      <w:contextualSpacing/>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locked/>
    <w:rsid w:val="00A44A26"/>
    <w:pPr>
      <w:spacing w:after="240" w:line="360" w:lineRule="auto"/>
      <w:contextualSpacing/>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locked/>
    <w:rsid w:val="00A44A26"/>
    <w:pPr>
      <w:spacing w:after="240" w:line="360" w:lineRule="auto"/>
      <w:contextualSpacing/>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locked/>
    <w:rsid w:val="00A44A26"/>
    <w:pPr>
      <w:spacing w:after="240" w:line="360" w:lineRule="auto"/>
      <w:contextualSpacing/>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locked/>
    <w:rsid w:val="00A44A26"/>
    <w:pPr>
      <w:spacing w:after="240" w:line="360" w:lineRule="auto"/>
      <w:contextualSpacing/>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semiHidden/>
    <w:locked/>
    <w:rsid w:val="00A44A26"/>
    <w:rPr>
      <w:rFonts w:ascii="Courier New" w:hAnsi="Courier New" w:cs="Courier New"/>
    </w:rPr>
  </w:style>
  <w:style w:type="table" w:styleId="Verfijndetabel1">
    <w:name w:val="Table Subtle 1"/>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locked/>
    <w:rsid w:val="00A44A26"/>
    <w:pPr>
      <w:spacing w:after="240" w:line="360" w:lineRule="auto"/>
      <w:contextualSpacing/>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locked/>
    <w:rsid w:val="00A44A26"/>
    <w:pPr>
      <w:spacing w:after="240" w:line="360" w:lineRule="auto"/>
      <w:contextualSpacing/>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locked/>
    <w:rsid w:val="00A44A26"/>
    <w:pPr>
      <w:spacing w:after="240" w:line="360" w:lineRule="auto"/>
      <w:contextualSpacing/>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locked/>
    <w:rsid w:val="00A44A26"/>
    <w:pPr>
      <w:spacing w:after="240" w:line="360" w:lineRule="auto"/>
      <w:contextualSpacing/>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uiPriority w:val="99"/>
    <w:semiHidden/>
    <w:locked/>
    <w:rsid w:val="00A44A26"/>
    <w:rPr>
      <w:b/>
      <w:bCs/>
    </w:rPr>
  </w:style>
  <w:style w:type="paragraph" w:styleId="Documentstructuur">
    <w:name w:val="Document Map"/>
    <w:basedOn w:val="Standaard"/>
    <w:link w:val="DocumentstructuurChar"/>
    <w:uiPriority w:val="99"/>
    <w:semiHidden/>
    <w:unhideWhenUsed/>
    <w:locked/>
    <w:rsid w:val="006F2A91"/>
    <w:rPr>
      <w:rFonts w:ascii="Tahoma" w:hAnsi="Tahoma" w:cs="Tahoma"/>
      <w:szCs w:val="16"/>
    </w:rPr>
  </w:style>
  <w:style w:type="character" w:customStyle="1" w:styleId="DocumentstructuurChar">
    <w:name w:val="Documentstructuur Char"/>
    <w:link w:val="Documentstructuur"/>
    <w:uiPriority w:val="99"/>
    <w:semiHidden/>
    <w:rsid w:val="006F2A91"/>
    <w:rPr>
      <w:rFonts w:ascii="Tahoma" w:hAnsi="Tahoma" w:cs="Tahoma"/>
      <w:color w:val="58595B"/>
      <w:sz w:val="16"/>
      <w:szCs w:val="16"/>
    </w:rPr>
  </w:style>
  <w:style w:type="character" w:styleId="Tekstvantijdelijkeaanduiding">
    <w:name w:val="Placeholder Text"/>
    <w:basedOn w:val="Standaardalinea-lettertype"/>
    <w:uiPriority w:val="99"/>
    <w:semiHidden/>
    <w:locked/>
    <w:rsid w:val="00941689"/>
    <w:rPr>
      <w:color w:val="808080"/>
    </w:rPr>
  </w:style>
  <w:style w:type="paragraph" w:customStyle="1" w:styleId="hoofdinggrijs">
    <w:name w:val="hoofding_grijs"/>
    <w:basedOn w:val="Standaard"/>
    <w:link w:val="hoofdinggrijsChar"/>
    <w:uiPriority w:val="99"/>
    <w:semiHidden/>
    <w:locked/>
    <w:rsid w:val="00941689"/>
    <w:pPr>
      <w:spacing w:after="0"/>
    </w:pPr>
    <w:rPr>
      <w:b/>
      <w:szCs w:val="16"/>
    </w:rPr>
  </w:style>
  <w:style w:type="paragraph" w:customStyle="1" w:styleId="hoofdinglichtgrijs">
    <w:name w:val="hoofding_lichtgrijs"/>
    <w:basedOn w:val="Standaard"/>
    <w:link w:val="hoofdinglichtgrijsChar"/>
    <w:uiPriority w:val="6"/>
    <w:semiHidden/>
    <w:locked/>
    <w:rsid w:val="00941689"/>
    <w:pPr>
      <w:spacing w:after="0"/>
    </w:pPr>
    <w:rPr>
      <w:color w:val="808080" w:themeColor="background1" w:themeShade="80"/>
      <w:szCs w:val="16"/>
    </w:rPr>
  </w:style>
  <w:style w:type="character" w:customStyle="1" w:styleId="hoofdinggrijsChar">
    <w:name w:val="hoofding_grijs Char"/>
    <w:basedOn w:val="Standaardalinea-lettertype"/>
    <w:link w:val="hoofdinggrijs"/>
    <w:uiPriority w:val="99"/>
    <w:semiHidden/>
    <w:rsid w:val="00B07FF1"/>
    <w:rPr>
      <w:rFonts w:ascii="Verdana" w:eastAsiaTheme="minorHAnsi" w:hAnsi="Verdana" w:cstheme="minorBidi"/>
      <w:b/>
      <w:sz w:val="16"/>
      <w:szCs w:val="16"/>
      <w:lang w:eastAsia="en-US"/>
    </w:rPr>
  </w:style>
  <w:style w:type="paragraph" w:customStyle="1" w:styleId="hoofding">
    <w:name w:val="hoofding"/>
    <w:basedOn w:val="Standaard"/>
    <w:link w:val="hoofdingChar"/>
    <w:uiPriority w:val="6"/>
    <w:semiHidden/>
    <w:locked/>
    <w:rsid w:val="00941689"/>
    <w:pPr>
      <w:spacing w:after="0"/>
    </w:pPr>
    <w:rPr>
      <w:szCs w:val="16"/>
    </w:rPr>
  </w:style>
  <w:style w:type="character" w:customStyle="1" w:styleId="hoofdinglichtgrijsChar">
    <w:name w:val="hoofding_lichtgrijs Char"/>
    <w:basedOn w:val="Standaardalinea-lettertype"/>
    <w:link w:val="hoofdinglichtgrijs"/>
    <w:uiPriority w:val="6"/>
    <w:semiHidden/>
    <w:rsid w:val="007D2F02"/>
    <w:rPr>
      <w:rFonts w:ascii="Verdana" w:eastAsiaTheme="minorHAnsi" w:hAnsi="Verdana" w:cstheme="minorBidi"/>
      <w:color w:val="808080" w:themeColor="background1" w:themeShade="80"/>
      <w:sz w:val="16"/>
      <w:szCs w:val="16"/>
      <w:lang w:eastAsia="en-US"/>
    </w:rPr>
  </w:style>
  <w:style w:type="character" w:customStyle="1" w:styleId="hoofdingChar">
    <w:name w:val="hoofding Char"/>
    <w:basedOn w:val="Standaardalinea-lettertype"/>
    <w:link w:val="hoofding"/>
    <w:uiPriority w:val="6"/>
    <w:semiHidden/>
    <w:rsid w:val="007D2F02"/>
    <w:rPr>
      <w:rFonts w:ascii="Verdana" w:eastAsiaTheme="minorHAnsi" w:hAnsi="Verdana" w:cstheme="minorBidi"/>
      <w:color w:val="3C3C3C"/>
      <w:sz w:val="16"/>
      <w:szCs w:val="16"/>
      <w:lang w:eastAsia="en-US"/>
    </w:rPr>
  </w:style>
  <w:style w:type="paragraph" w:customStyle="1" w:styleId="Formuliertekst">
    <w:name w:val="Formuliertekst"/>
    <w:basedOn w:val="Standaard"/>
    <w:link w:val="FormuliertekstChar"/>
    <w:uiPriority w:val="5"/>
    <w:semiHidden/>
    <w:qFormat/>
    <w:rsid w:val="002C77FC"/>
    <w:pPr>
      <w:spacing w:after="0"/>
    </w:pPr>
  </w:style>
  <w:style w:type="character" w:customStyle="1" w:styleId="FormuliertekstChar">
    <w:name w:val="Formuliertekst Char"/>
    <w:basedOn w:val="Standaardalinea-lettertype"/>
    <w:link w:val="Formuliertekst"/>
    <w:uiPriority w:val="5"/>
    <w:semiHidden/>
    <w:rsid w:val="00C755CE"/>
    <w:rPr>
      <w:rFonts w:ascii="Verdana" w:eastAsiaTheme="minorHAnsi" w:hAnsi="Verdana" w:cstheme="minorBidi"/>
      <w:color w:val="3C3C3C"/>
      <w:sz w:val="16"/>
      <w:szCs w:val="22"/>
      <w:lang w:eastAsia="en-US"/>
    </w:rPr>
  </w:style>
  <w:style w:type="paragraph" w:customStyle="1" w:styleId="Formulierveld">
    <w:name w:val="Formulierveld"/>
    <w:basedOn w:val="Standaard"/>
    <w:link w:val="FormulierveldChar"/>
    <w:uiPriority w:val="2"/>
    <w:semiHidden/>
    <w:qFormat/>
    <w:rsid w:val="002C77FC"/>
    <w:pPr>
      <w:spacing w:after="0"/>
    </w:pPr>
    <w:rPr>
      <w:b/>
    </w:rPr>
  </w:style>
  <w:style w:type="character" w:customStyle="1" w:styleId="FormulierveldChar">
    <w:name w:val="Formulierveld Char"/>
    <w:basedOn w:val="Standaardalinea-lettertype"/>
    <w:link w:val="Formulierveld"/>
    <w:uiPriority w:val="2"/>
    <w:semiHidden/>
    <w:rsid w:val="00C755CE"/>
    <w:rPr>
      <w:rFonts w:ascii="Verdana" w:eastAsiaTheme="minorHAnsi" w:hAnsi="Verdana" w:cstheme="minorBidi"/>
      <w:b/>
      <w:color w:val="3C3C3C"/>
      <w:sz w:val="16"/>
      <w:szCs w:val="22"/>
      <w:lang w:eastAsia="en-US"/>
    </w:rPr>
  </w:style>
  <w:style w:type="character" w:customStyle="1" w:styleId="Hyperlink-nadruk">
    <w:name w:val="Hyperlink - nadruk"/>
    <w:basedOn w:val="Hyperlink"/>
    <w:uiPriority w:val="9"/>
    <w:qFormat/>
    <w:rsid w:val="002C77FC"/>
    <w:rPr>
      <w:rFonts w:ascii="Verdana" w:hAnsi="Verdana"/>
      <w:color w:val="009EE0"/>
      <w:sz w:val="16"/>
      <w:u w:val="single"/>
    </w:rPr>
  </w:style>
  <w:style w:type="paragraph" w:customStyle="1" w:styleId="Kaderstuk">
    <w:name w:val="Kaderstuk"/>
    <w:basedOn w:val="Standaard"/>
    <w:link w:val="KaderstukChar"/>
    <w:uiPriority w:val="6"/>
    <w:qFormat/>
    <w:rsid w:val="00823981"/>
    <w:pPr>
      <w:pBdr>
        <w:top w:val="single" w:sz="4" w:space="25" w:color="F4EED8"/>
        <w:left w:val="single" w:sz="4" w:space="25" w:color="F4EED8"/>
        <w:bottom w:val="single" w:sz="4" w:space="25" w:color="F4EED8"/>
        <w:right w:val="single" w:sz="4" w:space="25" w:color="F4EED8"/>
      </w:pBdr>
      <w:shd w:val="clear" w:color="auto" w:fill="F4EED8"/>
      <w:ind w:left="567" w:right="567"/>
    </w:pPr>
  </w:style>
  <w:style w:type="character" w:customStyle="1" w:styleId="KaderstukChar">
    <w:name w:val="Kaderstuk Char"/>
    <w:basedOn w:val="Standaardalinea-lettertype"/>
    <w:link w:val="Kaderstuk"/>
    <w:uiPriority w:val="6"/>
    <w:rsid w:val="002202DF"/>
    <w:rPr>
      <w:rFonts w:ascii="Verdana" w:eastAsiaTheme="minorHAnsi" w:hAnsi="Verdana" w:cstheme="minorBidi"/>
      <w:sz w:val="16"/>
      <w:szCs w:val="22"/>
      <w:shd w:val="clear" w:color="auto" w:fill="F4EED8"/>
      <w:lang w:eastAsia="en-US"/>
    </w:rPr>
  </w:style>
  <w:style w:type="paragraph" w:styleId="Ondertitel">
    <w:name w:val="Subtitle"/>
    <w:basedOn w:val="Standaard"/>
    <w:next w:val="Standaard"/>
    <w:link w:val="OndertitelChar"/>
    <w:uiPriority w:val="11"/>
    <w:semiHidden/>
    <w:qFormat/>
    <w:locked/>
    <w:rsid w:val="002C77FC"/>
    <w:pPr>
      <w:numPr>
        <w:ilvl w:val="1"/>
      </w:numPr>
    </w:pPr>
    <w:rPr>
      <w:rFonts w:eastAsiaTheme="majorEastAsia" w:cstheme="majorBidi"/>
      <w:i/>
      <w:iCs/>
      <w:spacing w:val="15"/>
      <w:sz w:val="32"/>
      <w:szCs w:val="24"/>
    </w:rPr>
  </w:style>
  <w:style w:type="character" w:customStyle="1" w:styleId="OndertitelChar">
    <w:name w:val="Ondertitel Char"/>
    <w:basedOn w:val="Standaardalinea-lettertype"/>
    <w:link w:val="Ondertitel"/>
    <w:uiPriority w:val="11"/>
    <w:semiHidden/>
    <w:rsid w:val="009A4050"/>
    <w:rPr>
      <w:rFonts w:ascii="Verdana" w:eastAsiaTheme="majorEastAsia" w:hAnsi="Verdana" w:cstheme="majorBidi"/>
      <w:i/>
      <w:iCs/>
      <w:spacing w:val="15"/>
      <w:sz w:val="32"/>
      <w:szCs w:val="24"/>
      <w:lang w:eastAsia="en-US"/>
    </w:rPr>
  </w:style>
  <w:style w:type="paragraph" w:customStyle="1" w:styleId="Subtitel">
    <w:name w:val="Subtitel"/>
    <w:next w:val="Standaard"/>
    <w:link w:val="SubtitelChar"/>
    <w:uiPriority w:val="3"/>
    <w:locked/>
    <w:rsid w:val="002C77FC"/>
    <w:pPr>
      <w:spacing w:after="520" w:line="380" w:lineRule="exact"/>
    </w:pPr>
    <w:rPr>
      <w:rFonts w:ascii="Verdana" w:eastAsiaTheme="minorHAnsi" w:hAnsi="Verdana" w:cstheme="minorBidi"/>
      <w:caps/>
      <w:color w:val="3C3C3C"/>
      <w:sz w:val="32"/>
      <w:szCs w:val="32"/>
      <w:lang w:eastAsia="en-US"/>
    </w:rPr>
  </w:style>
  <w:style w:type="character" w:customStyle="1" w:styleId="SubtitelChar">
    <w:name w:val="Subtitel Char"/>
    <w:basedOn w:val="Standaardalinea-lettertype"/>
    <w:link w:val="Subtitel"/>
    <w:uiPriority w:val="3"/>
    <w:rsid w:val="002202DF"/>
    <w:rPr>
      <w:rFonts w:ascii="Verdana" w:eastAsiaTheme="minorHAnsi" w:hAnsi="Verdana" w:cstheme="minorBidi"/>
      <w:caps/>
      <w:color w:val="3C3C3C"/>
      <w:sz w:val="32"/>
      <w:szCs w:val="32"/>
      <w:lang w:eastAsia="en-US"/>
    </w:rPr>
  </w:style>
  <w:style w:type="paragraph" w:customStyle="1" w:styleId="Tussentitel">
    <w:name w:val="Tussentitel"/>
    <w:basedOn w:val="Standaard"/>
    <w:link w:val="TussentitelChar"/>
    <w:uiPriority w:val="5"/>
    <w:qFormat/>
    <w:rsid w:val="00035F33"/>
    <w:pPr>
      <w:spacing w:after="320"/>
      <w:ind w:left="170"/>
    </w:pPr>
    <w:rPr>
      <w:b/>
      <w:color w:val="99B816"/>
    </w:rPr>
  </w:style>
  <w:style w:type="character" w:customStyle="1" w:styleId="TussentitelChar">
    <w:name w:val="Tussentitel Char"/>
    <w:basedOn w:val="Standaardalinea-lettertype"/>
    <w:link w:val="Tussentitel"/>
    <w:uiPriority w:val="5"/>
    <w:rsid w:val="002202DF"/>
    <w:rPr>
      <w:rFonts w:ascii="Verdana" w:eastAsiaTheme="minorHAnsi" w:hAnsi="Verdana" w:cstheme="minorBidi"/>
      <w:b/>
      <w:color w:val="99B816"/>
      <w:sz w:val="16"/>
      <w:szCs w:val="22"/>
      <w:lang w:eastAsia="en-US"/>
    </w:rPr>
  </w:style>
  <w:style w:type="numbering" w:customStyle="1" w:styleId="Koplijst">
    <w:name w:val="Koplijst"/>
    <w:uiPriority w:val="99"/>
    <w:rsid w:val="002F1E69"/>
    <w:pPr>
      <w:numPr>
        <w:numId w:val="17"/>
      </w:numPr>
    </w:pPr>
  </w:style>
  <w:style w:type="numbering" w:customStyle="1" w:styleId="Opsomming">
    <w:name w:val="Opsomming"/>
    <w:uiPriority w:val="99"/>
    <w:rsid w:val="009A4050"/>
    <w:pPr>
      <w:numPr>
        <w:numId w:val="18"/>
      </w:numPr>
    </w:pPr>
  </w:style>
  <w:style w:type="paragraph" w:styleId="Lijstalinea">
    <w:name w:val="List Paragraph"/>
    <w:basedOn w:val="Standaard"/>
    <w:uiPriority w:val="34"/>
    <w:qFormat/>
    <w:locked/>
    <w:rsid w:val="00E56B90"/>
    <w:pPr>
      <w:ind w:left="720"/>
      <w:contextualSpacing/>
    </w:pPr>
  </w:style>
  <w:style w:type="numbering" w:customStyle="1" w:styleId="Opsommingnummer">
    <w:name w:val="Opsommingnummer"/>
    <w:uiPriority w:val="99"/>
    <w:rsid w:val="00780242"/>
    <w:pPr>
      <w:numPr>
        <w:numId w:val="19"/>
      </w:numPr>
    </w:pPr>
  </w:style>
  <w:style w:type="table" w:styleId="Lichtelijst">
    <w:name w:val="Light List"/>
    <w:basedOn w:val="Standaardtabel"/>
    <w:uiPriority w:val="61"/>
    <w:locked/>
    <w:rsid w:val="004F12B6"/>
    <w:rPr>
      <w:rFonts w:ascii="Verdana" w:hAnsi="Verdana"/>
      <w:sz w:val="12"/>
    </w:rPr>
    <w:tblPr>
      <w:tblStyleRowBandSize w:val="1"/>
      <w:tblStyleColBandSize w:val="1"/>
      <w:tblInd w:w="0" w:type="dxa"/>
      <w:tblBorders>
        <w:top w:val="single" w:sz="8" w:space="0" w:color="3C3C3C" w:themeColor="text1"/>
        <w:left w:val="single" w:sz="8" w:space="0" w:color="3C3C3C" w:themeColor="text1"/>
        <w:bottom w:val="single" w:sz="8" w:space="0" w:color="3C3C3C" w:themeColor="text1"/>
        <w:right w:val="single" w:sz="8" w:space="0" w:color="3C3C3C" w:themeColor="text1"/>
      </w:tblBorders>
      <w:tblCellMar>
        <w:top w:w="0" w:type="dxa"/>
        <w:left w:w="108" w:type="dxa"/>
        <w:bottom w:w="0" w:type="dxa"/>
        <w:right w:w="108" w:type="dxa"/>
      </w:tblCellMar>
    </w:tblPr>
    <w:tblStylePr w:type="firstRow">
      <w:pPr>
        <w:spacing w:before="0" w:after="0" w:line="240" w:lineRule="auto"/>
        <w:jc w:val="center"/>
      </w:pPr>
      <w:rPr>
        <w:rFonts w:ascii="Verdana" w:hAnsi="Verdana"/>
        <w:b w:val="0"/>
        <w:bCs/>
        <w:color w:val="FFFFFF" w:themeColor="background1"/>
        <w:sz w:val="12"/>
      </w:rPr>
      <w:tblPr/>
      <w:tcPr>
        <w:shd w:val="clear" w:color="auto" w:fill="3C3C3C" w:themeFill="text1"/>
        <w:vAlign w:val="center"/>
      </w:tcPr>
    </w:tblStylePr>
    <w:tblStylePr w:type="lastRow">
      <w:pPr>
        <w:spacing w:before="0" w:after="0" w:line="240" w:lineRule="auto"/>
      </w:pPr>
      <w:rPr>
        <w:b/>
        <w:bCs/>
      </w:rPr>
      <w:tblPr/>
      <w:tcPr>
        <w:tcBorders>
          <w:top w:val="double" w:sz="6" w:space="0" w:color="3C3C3C" w:themeColor="text1"/>
          <w:left w:val="single" w:sz="8" w:space="0" w:color="3C3C3C" w:themeColor="text1"/>
          <w:bottom w:val="single" w:sz="8" w:space="0" w:color="3C3C3C" w:themeColor="text1"/>
          <w:right w:val="single" w:sz="8" w:space="0" w:color="3C3C3C" w:themeColor="text1"/>
        </w:tcBorders>
      </w:tcPr>
    </w:tblStylePr>
    <w:tblStylePr w:type="firstCol">
      <w:rPr>
        <w:b/>
        <w:bCs/>
      </w:rPr>
    </w:tblStylePr>
    <w:tblStylePr w:type="lastCol">
      <w:rPr>
        <w:b/>
        <w:bCs/>
      </w:rPr>
    </w:tblStylePr>
    <w:tblStylePr w:type="band1Vert">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tblStylePr w:type="band1Horz">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style>
  <w:style w:type="paragraph" w:customStyle="1" w:styleId="Opsommingniveau1">
    <w:name w:val="Opsomming niveau 1"/>
    <w:basedOn w:val="Standaard"/>
    <w:link w:val="Opsommingniveau1Char"/>
    <w:semiHidden/>
    <w:qFormat/>
    <w:rsid w:val="009A4050"/>
    <w:pPr>
      <w:numPr>
        <w:numId w:val="27"/>
      </w:numPr>
    </w:pPr>
  </w:style>
  <w:style w:type="paragraph" w:customStyle="1" w:styleId="Opsommingniveau2">
    <w:name w:val="Opsomming niveau 2"/>
    <w:basedOn w:val="Standaard"/>
    <w:link w:val="Opsommingniveau2Char"/>
    <w:semiHidden/>
    <w:qFormat/>
    <w:rsid w:val="009A4050"/>
    <w:pPr>
      <w:numPr>
        <w:ilvl w:val="1"/>
        <w:numId w:val="27"/>
      </w:numPr>
    </w:pPr>
  </w:style>
  <w:style w:type="character" w:customStyle="1" w:styleId="Opsommingniveau1Char">
    <w:name w:val="Opsomming niveau 1 Char"/>
    <w:basedOn w:val="Standaardalinea-lettertype"/>
    <w:link w:val="Opsommingniveau1"/>
    <w:semiHidden/>
    <w:rsid w:val="009A4050"/>
    <w:rPr>
      <w:rFonts w:ascii="Verdana" w:eastAsiaTheme="minorHAnsi" w:hAnsi="Verdana" w:cstheme="minorBidi"/>
      <w:sz w:val="16"/>
      <w:szCs w:val="22"/>
      <w:lang w:eastAsia="en-US"/>
    </w:rPr>
  </w:style>
  <w:style w:type="paragraph" w:customStyle="1" w:styleId="Opsommingniveau3">
    <w:name w:val="Opsomming niveau 3"/>
    <w:basedOn w:val="Standaard"/>
    <w:link w:val="Opsommingniveau3Char"/>
    <w:semiHidden/>
    <w:qFormat/>
    <w:rsid w:val="009A4050"/>
    <w:pPr>
      <w:numPr>
        <w:ilvl w:val="2"/>
        <w:numId w:val="27"/>
      </w:numPr>
    </w:pPr>
  </w:style>
  <w:style w:type="character" w:customStyle="1" w:styleId="Opsommingniveau2Char">
    <w:name w:val="Opsomming niveau 2 Char"/>
    <w:basedOn w:val="Standaardalinea-lettertype"/>
    <w:link w:val="Opsommingniveau2"/>
    <w:semiHidden/>
    <w:rsid w:val="009A4050"/>
    <w:rPr>
      <w:rFonts w:ascii="Verdana" w:eastAsiaTheme="minorHAnsi" w:hAnsi="Verdana" w:cstheme="minorBidi"/>
      <w:sz w:val="16"/>
      <w:szCs w:val="22"/>
      <w:lang w:eastAsia="en-US"/>
    </w:rPr>
  </w:style>
  <w:style w:type="paragraph" w:customStyle="1" w:styleId="Opsommingniveau4">
    <w:name w:val="Opsomming niveau 4"/>
    <w:basedOn w:val="Standaard"/>
    <w:link w:val="Opsommingniveau4Char"/>
    <w:semiHidden/>
    <w:qFormat/>
    <w:rsid w:val="009A4050"/>
    <w:pPr>
      <w:numPr>
        <w:ilvl w:val="3"/>
        <w:numId w:val="27"/>
      </w:numPr>
    </w:pPr>
  </w:style>
  <w:style w:type="character" w:customStyle="1" w:styleId="Opsommingniveau3Char">
    <w:name w:val="Opsomming niveau 3 Char"/>
    <w:basedOn w:val="Standaardalinea-lettertype"/>
    <w:link w:val="Opsommingniveau3"/>
    <w:semiHidden/>
    <w:rsid w:val="009A4050"/>
    <w:rPr>
      <w:rFonts w:ascii="Verdana" w:eastAsiaTheme="minorHAnsi" w:hAnsi="Verdana" w:cstheme="minorBidi"/>
      <w:sz w:val="16"/>
      <w:szCs w:val="22"/>
      <w:lang w:eastAsia="en-US"/>
    </w:rPr>
  </w:style>
  <w:style w:type="paragraph" w:customStyle="1" w:styleId="Opsommingnummerniveau1">
    <w:name w:val="Opsomming nummer niveau 1"/>
    <w:basedOn w:val="Standaard"/>
    <w:link w:val="Opsommingnummerniveau1Char"/>
    <w:semiHidden/>
    <w:qFormat/>
    <w:rsid w:val="00780242"/>
    <w:pPr>
      <w:numPr>
        <w:numId w:val="20"/>
      </w:numPr>
    </w:pPr>
  </w:style>
  <w:style w:type="character" w:customStyle="1" w:styleId="Opsommingniveau4Char">
    <w:name w:val="Opsomming niveau 4 Char"/>
    <w:basedOn w:val="Standaardalinea-lettertype"/>
    <w:link w:val="Opsommingniveau4"/>
    <w:semiHidden/>
    <w:rsid w:val="009A4050"/>
    <w:rPr>
      <w:rFonts w:ascii="Verdana" w:eastAsiaTheme="minorHAnsi" w:hAnsi="Verdana" w:cstheme="minorBidi"/>
      <w:sz w:val="16"/>
      <w:szCs w:val="22"/>
      <w:lang w:eastAsia="en-US"/>
    </w:rPr>
  </w:style>
  <w:style w:type="paragraph" w:customStyle="1" w:styleId="Opsommingnummerniveau2">
    <w:name w:val="Opsomming nummer niveau 2"/>
    <w:basedOn w:val="Standaard"/>
    <w:link w:val="Opsommingnummerniveau2Char"/>
    <w:semiHidden/>
    <w:qFormat/>
    <w:rsid w:val="00780242"/>
    <w:pPr>
      <w:numPr>
        <w:ilvl w:val="1"/>
        <w:numId w:val="20"/>
      </w:numPr>
    </w:pPr>
  </w:style>
  <w:style w:type="character" w:customStyle="1" w:styleId="Opsommingnummerniveau1Char">
    <w:name w:val="Opsomming nummer niveau 1 Char"/>
    <w:basedOn w:val="Standaardalinea-lettertype"/>
    <w:link w:val="Opsommingnummerniveau1"/>
    <w:semiHidden/>
    <w:rsid w:val="000B3ED0"/>
    <w:rPr>
      <w:rFonts w:ascii="Verdana" w:eastAsiaTheme="minorHAnsi" w:hAnsi="Verdana" w:cstheme="minorBidi"/>
      <w:sz w:val="16"/>
      <w:szCs w:val="22"/>
      <w:lang w:eastAsia="en-US"/>
    </w:rPr>
  </w:style>
  <w:style w:type="paragraph" w:customStyle="1" w:styleId="Opsommingnummerniveau3">
    <w:name w:val="Opsomming nummer niveau 3"/>
    <w:basedOn w:val="Standaard"/>
    <w:link w:val="Opsommingnummerniveau3Char"/>
    <w:semiHidden/>
    <w:qFormat/>
    <w:rsid w:val="00780242"/>
  </w:style>
  <w:style w:type="character" w:customStyle="1" w:styleId="Opsommingnummerniveau2Char">
    <w:name w:val="Opsomming nummer niveau 2 Char"/>
    <w:basedOn w:val="Standaardalinea-lettertype"/>
    <w:link w:val="Opsommingnummerniveau2"/>
    <w:semiHidden/>
    <w:rsid w:val="000B3ED0"/>
    <w:rPr>
      <w:rFonts w:ascii="Verdana" w:eastAsiaTheme="minorHAnsi" w:hAnsi="Verdana" w:cstheme="minorBidi"/>
      <w:sz w:val="16"/>
      <w:szCs w:val="22"/>
      <w:lang w:eastAsia="en-US"/>
    </w:rPr>
  </w:style>
  <w:style w:type="paragraph" w:customStyle="1" w:styleId="Opsommingnummerniveau4">
    <w:name w:val="Opsomming nummer niveau 4"/>
    <w:basedOn w:val="Standaard"/>
    <w:link w:val="Opsommingnummerniveau4Char"/>
    <w:semiHidden/>
    <w:qFormat/>
    <w:rsid w:val="00780242"/>
  </w:style>
  <w:style w:type="character" w:customStyle="1" w:styleId="Opsommingnummerniveau3Char">
    <w:name w:val="Opsomming nummer niveau 3 Char"/>
    <w:basedOn w:val="Standaardalinea-lettertype"/>
    <w:link w:val="Opsommingnummerniveau3"/>
    <w:semiHidden/>
    <w:rsid w:val="000B3ED0"/>
    <w:rPr>
      <w:rFonts w:ascii="Verdana" w:eastAsiaTheme="minorHAnsi" w:hAnsi="Verdana" w:cstheme="minorBidi"/>
      <w:color w:val="3C3C3C"/>
      <w:sz w:val="16"/>
      <w:szCs w:val="22"/>
      <w:lang w:eastAsia="en-US"/>
    </w:rPr>
  </w:style>
  <w:style w:type="character" w:customStyle="1" w:styleId="Opsommingnummerniveau4Char">
    <w:name w:val="Opsomming nummer niveau 4 Char"/>
    <w:basedOn w:val="Standaardalinea-lettertype"/>
    <w:link w:val="Opsommingnummerniveau4"/>
    <w:semiHidden/>
    <w:rsid w:val="000B3ED0"/>
    <w:rPr>
      <w:rFonts w:ascii="Verdana" w:eastAsiaTheme="minorHAnsi" w:hAnsi="Verdana" w:cstheme="minorBidi"/>
      <w:color w:val="3C3C3C"/>
      <w:sz w:val="16"/>
      <w:szCs w:val="22"/>
      <w:lang w:eastAsia="en-US"/>
    </w:rPr>
  </w:style>
  <w:style w:type="paragraph" w:customStyle="1" w:styleId="Bijschrift-nadruk">
    <w:name w:val="Bijschrift - nadruk"/>
    <w:basedOn w:val="Standaard"/>
    <w:link w:val="Bijschrift-nadrukChar"/>
    <w:uiPriority w:val="10"/>
    <w:qFormat/>
    <w:rsid w:val="00184BF4"/>
    <w:pPr>
      <w:ind w:left="170"/>
    </w:pPr>
    <w:rPr>
      <w:b/>
      <w:color w:val="009EE0"/>
      <w:sz w:val="16"/>
      <w:szCs w:val="14"/>
    </w:rPr>
  </w:style>
  <w:style w:type="table" w:styleId="Gemiddeldearcering2">
    <w:name w:val="Medium Shading 2"/>
    <w:basedOn w:val="Standaardtabel"/>
    <w:uiPriority w:val="64"/>
    <w:locked/>
    <w:rsid w:val="004F12B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C" w:themeFill="text1"/>
      </w:tcPr>
    </w:tblStylePr>
    <w:tblStylePr w:type="lastCol">
      <w:rPr>
        <w:b/>
        <w:bCs/>
        <w:color w:val="FFFFFF" w:themeColor="background1"/>
      </w:rPr>
      <w:tblPr/>
      <w:tcPr>
        <w:tcBorders>
          <w:left w:val="nil"/>
          <w:right w:val="nil"/>
          <w:insideH w:val="nil"/>
          <w:insideV w:val="nil"/>
        </w:tcBorders>
        <w:shd w:val="clear" w:color="auto" w:fill="3C3C3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ijschrift-nadrukChar">
    <w:name w:val="Bijschrift - nadruk Char"/>
    <w:basedOn w:val="Standaardalinea-lettertype"/>
    <w:link w:val="Bijschrift-nadruk"/>
    <w:uiPriority w:val="10"/>
    <w:rsid w:val="00184BF4"/>
    <w:rPr>
      <w:rFonts w:ascii="Verdana" w:eastAsiaTheme="minorHAnsi" w:hAnsi="Verdana" w:cstheme="minorBidi"/>
      <w:b/>
      <w:color w:val="009EE0"/>
      <w:sz w:val="16"/>
      <w:szCs w:val="14"/>
      <w:lang w:eastAsia="en-US"/>
    </w:rPr>
  </w:style>
  <w:style w:type="table" w:styleId="Gemiddeldearcering1">
    <w:name w:val="Medium Shading 1"/>
    <w:basedOn w:val="Standaardtabel"/>
    <w:uiPriority w:val="63"/>
    <w:locked/>
    <w:rsid w:val="00097E48"/>
    <w:tblPr>
      <w:tblStyleRowBandSize w:val="1"/>
      <w:tblStyleColBandSize w:val="1"/>
      <w:tblInd w:w="0" w:type="dxa"/>
      <w:tbl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single" w:sz="8" w:space="0" w:color="6C6C6C"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shd w:val="clear" w:color="auto" w:fill="3C3C3C" w:themeFill="text1"/>
      </w:tcPr>
    </w:tblStylePr>
    <w:tblStylePr w:type="lastRow">
      <w:pPr>
        <w:spacing w:before="0" w:after="0" w:line="240" w:lineRule="auto"/>
      </w:pPr>
      <w:rPr>
        <w:b/>
        <w:bCs/>
      </w:rPr>
      <w:tblPr/>
      <w:tcPr>
        <w:tcBorders>
          <w:top w:val="double" w:sz="6"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tcPr>
    </w:tblStylePr>
    <w:tblStylePr w:type="firstCol">
      <w:rPr>
        <w:b/>
        <w:bCs/>
      </w:rPr>
    </w:tblStylePr>
    <w:tblStylePr w:type="lastCol">
      <w:rPr>
        <w:b/>
        <w:bCs/>
      </w:rPr>
    </w:tblStylePr>
    <w:tblStylePr w:type="band1Vert">
      <w:tblPr/>
      <w:tcPr>
        <w:shd w:val="clear" w:color="auto" w:fill="CECECE" w:themeFill="text1" w:themeFillTint="3F"/>
      </w:tcPr>
    </w:tblStylePr>
    <w:tblStylePr w:type="band1Horz">
      <w:tblPr/>
      <w:tcPr>
        <w:tcBorders>
          <w:insideH w:val="nil"/>
          <w:insideV w:val="nil"/>
        </w:tcBorders>
        <w:shd w:val="clear" w:color="auto" w:fill="CECECE" w:themeFill="text1" w:themeFillTint="3F"/>
      </w:tcPr>
    </w:tblStylePr>
    <w:tblStylePr w:type="band2Horz">
      <w:tblPr/>
      <w:tcPr>
        <w:tcBorders>
          <w:insideH w:val="nil"/>
          <w:insideV w:val="nil"/>
        </w:tcBorders>
      </w:tcPr>
    </w:tblStylePr>
  </w:style>
  <w:style w:type="paragraph" w:customStyle="1" w:styleId="Bron">
    <w:name w:val="Bron"/>
    <w:basedOn w:val="Standaard"/>
    <w:next w:val="Standaard"/>
    <w:link w:val="BronChar"/>
    <w:uiPriority w:val="11"/>
    <w:qFormat/>
    <w:rsid w:val="00B07FF1"/>
    <w:pPr>
      <w:ind w:left="170"/>
    </w:pPr>
    <w:rPr>
      <w:sz w:val="14"/>
      <w:szCs w:val="14"/>
    </w:rPr>
  </w:style>
  <w:style w:type="character" w:customStyle="1" w:styleId="BronChar">
    <w:name w:val="Bron Char"/>
    <w:basedOn w:val="Standaardalinea-lettertype"/>
    <w:link w:val="Bron"/>
    <w:uiPriority w:val="11"/>
    <w:rsid w:val="002202DF"/>
    <w:rPr>
      <w:rFonts w:ascii="Verdana" w:eastAsiaTheme="minorHAnsi" w:hAnsi="Verdana" w:cstheme="minorBidi"/>
      <w:sz w:val="14"/>
      <w:szCs w:val="14"/>
      <w:lang w:eastAsia="en-US"/>
    </w:rPr>
  </w:style>
  <w:style w:type="paragraph" w:customStyle="1" w:styleId="Kaderstuk-titel">
    <w:name w:val="Kaderstuk - titel"/>
    <w:basedOn w:val="Standaard"/>
    <w:link w:val="Kaderstuk-titelChar"/>
    <w:uiPriority w:val="7"/>
    <w:qFormat/>
    <w:rsid w:val="00823981"/>
    <w:rPr>
      <w:b/>
      <w:caps/>
    </w:rPr>
  </w:style>
  <w:style w:type="character" w:customStyle="1" w:styleId="Kaderstuk-titelChar">
    <w:name w:val="Kaderstuk - titel Char"/>
    <w:basedOn w:val="Standaardalinea-lettertype"/>
    <w:link w:val="Kaderstuk-titel"/>
    <w:uiPriority w:val="7"/>
    <w:rsid w:val="002202DF"/>
    <w:rPr>
      <w:rFonts w:ascii="Verdana" w:eastAsiaTheme="minorHAnsi" w:hAnsi="Verdana" w:cstheme="minorBidi"/>
      <w:b/>
      <w:caps/>
      <w:sz w:val="16"/>
      <w:szCs w:val="22"/>
      <w:lang w:eastAsia="en-US"/>
    </w:rPr>
  </w:style>
  <w:style w:type="character" w:customStyle="1" w:styleId="Kop4Char">
    <w:name w:val="Kop 4 Char"/>
    <w:basedOn w:val="Standaardalinea-lettertype"/>
    <w:link w:val="Kop4"/>
    <w:uiPriority w:val="4"/>
    <w:rsid w:val="001A5A2D"/>
    <w:rPr>
      <w:rFonts w:ascii="Verdana" w:eastAsiaTheme="minorHAnsi" w:hAnsi="Verdana"/>
      <w:b/>
      <w:bCs/>
      <w:sz w:val="16"/>
      <w:szCs w:val="28"/>
      <w:lang w:eastAsia="en-US"/>
    </w:rPr>
  </w:style>
  <w:style w:type="character" w:customStyle="1" w:styleId="Kop5Char">
    <w:name w:val="Kop 5 Char"/>
    <w:basedOn w:val="Standaardalinea-lettertype"/>
    <w:link w:val="Kop5"/>
    <w:uiPriority w:val="4"/>
    <w:rsid w:val="001A5A2D"/>
    <w:rPr>
      <w:rFonts w:ascii="Verdana" w:eastAsiaTheme="minorHAnsi" w:hAnsi="Verdana" w:cstheme="minorBidi"/>
      <w:bCs/>
      <w:iCs/>
      <w:sz w:val="1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qFormat="1"/>
    <w:lsdException w:name="annotation text" w:locked="1"/>
    <w:lsdException w:name="header" w:qFormat="1"/>
    <w:lsdException w:name="footer" w:qFormat="1"/>
    <w:lsdException w:name="index heading" w:locked="1"/>
    <w:lsdException w:name="caption" w:semiHidden="0" w:uiPriority="35" w:unhideWhenUsed="0"/>
    <w:lsdException w:name="annotation reference" w:locked="1"/>
    <w:lsdException w:name="macro" w:locked="1"/>
    <w:lsdException w:name="toa heading" w:locked="1"/>
    <w:lsdException w:name="List" w:uiPriority="2" w:qFormat="1"/>
    <w:lsdException w:name="List 2" w:uiPriority="2"/>
    <w:lsdException w:name="List 3" w:uiPriority="2"/>
    <w:lsdException w:name="Title" w:semiHidden="0" w:uiPriority="10" w:unhideWhenUsed="0"/>
    <w:lsdException w:name="Default Paragraph Font" w:uiPriority="1"/>
    <w:lsdException w:name="Body Text" w:qFormat="1"/>
    <w:lsdException w:name="Subtitle" w:semiHidden="0" w:uiPriority="11" w:unhideWhenUsed="0" w:qFormat="1"/>
    <w:lsdException w:name="Hyperlink" w:qFormat="1"/>
    <w:lsdException w:name="Strong" w:semiHidden="0" w:uiPriority="9" w:unhideWhenUsed="0"/>
    <w:lsdException w:name="Emphasis" w:semiHidden="0" w:uiPriority="20" w:unhideWhenUsed="0"/>
    <w:lsdException w:name="annotation subject" w:locked="1"/>
    <w:lsdException w:name="Table Grid" w:semiHidden="0" w:uiPriority="59" w:unhideWhenUsed="0"/>
    <w:lsdException w:name="Placeholder Text" w:unhideWhenUsed="0"/>
    <w:lsdException w:name="No Spacing" w:semiHidden="0"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uiPriority="34" w:qFormat="1"/>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locked="1" w:uiPriority="31"/>
    <w:lsdException w:name="Intense Reference" w:locked="1" w:uiPriority="32"/>
    <w:lsdException w:name="Book Title" w:locked="1" w:uiPriority="33"/>
    <w:lsdException w:name="Bibliography" w:locked="1" w:uiPriority="37"/>
    <w:lsdException w:name="TOC Heading" w:semiHidden="0" w:uiPriority="39" w:unhideWhenUsed="0"/>
  </w:latentStyles>
  <w:style w:type="paragraph" w:default="1" w:styleId="Standaard">
    <w:name w:val="Normal"/>
    <w:qFormat/>
    <w:rsid w:val="00184BF4"/>
    <w:pPr>
      <w:spacing w:after="240" w:line="240" w:lineRule="atLeast"/>
      <w:jc w:val="both"/>
    </w:pPr>
    <w:rPr>
      <w:rFonts w:ascii="Verdana" w:eastAsiaTheme="minorHAnsi" w:hAnsi="Verdana" w:cstheme="minorBidi"/>
      <w:sz w:val="18"/>
      <w:szCs w:val="22"/>
      <w:lang w:eastAsia="en-US"/>
    </w:rPr>
  </w:style>
  <w:style w:type="paragraph" w:styleId="Kop1">
    <w:name w:val="heading 1"/>
    <w:next w:val="Standaard"/>
    <w:link w:val="Kop1Char"/>
    <w:uiPriority w:val="4"/>
    <w:qFormat/>
    <w:rsid w:val="00A22E2F"/>
    <w:pPr>
      <w:keepNext/>
      <w:keepLines/>
      <w:numPr>
        <w:numId w:val="22"/>
      </w:numPr>
      <w:spacing w:before="300" w:after="180" w:line="320" w:lineRule="exact"/>
      <w:outlineLvl w:val="0"/>
    </w:pPr>
    <w:rPr>
      <w:rFonts w:ascii="Verdana" w:eastAsiaTheme="majorEastAsia" w:hAnsi="Verdana" w:cstheme="majorBidi"/>
      <w:bCs/>
      <w:caps/>
      <w:color w:val="009EE0"/>
      <w:sz w:val="22"/>
      <w:szCs w:val="28"/>
      <w:lang w:eastAsia="en-US"/>
    </w:rPr>
  </w:style>
  <w:style w:type="paragraph" w:styleId="Kop2">
    <w:name w:val="heading 2"/>
    <w:next w:val="Standaard"/>
    <w:link w:val="Kop2Char"/>
    <w:uiPriority w:val="4"/>
    <w:qFormat/>
    <w:rsid w:val="00C950EE"/>
    <w:pPr>
      <w:keepNext/>
      <w:keepLines/>
      <w:numPr>
        <w:ilvl w:val="1"/>
        <w:numId w:val="22"/>
      </w:numPr>
      <w:spacing w:before="300" w:after="180" w:line="240" w:lineRule="exact"/>
      <w:ind w:left="680" w:hanging="510"/>
      <w:outlineLvl w:val="1"/>
    </w:pPr>
    <w:rPr>
      <w:rFonts w:ascii="Verdana" w:eastAsiaTheme="majorEastAsia" w:hAnsi="Verdana" w:cstheme="majorBidi"/>
      <w:b/>
      <w:bCs/>
      <w:sz w:val="18"/>
      <w:szCs w:val="26"/>
      <w:lang w:eastAsia="en-US"/>
    </w:rPr>
  </w:style>
  <w:style w:type="paragraph" w:styleId="Kop3">
    <w:name w:val="heading 3"/>
    <w:next w:val="Standaard"/>
    <w:link w:val="Kop3Char"/>
    <w:uiPriority w:val="4"/>
    <w:qFormat/>
    <w:rsid w:val="005E61B5"/>
    <w:pPr>
      <w:keepNext/>
      <w:keepLines/>
      <w:numPr>
        <w:ilvl w:val="2"/>
        <w:numId w:val="22"/>
      </w:numPr>
      <w:spacing w:before="300" w:after="180" w:line="240" w:lineRule="exact"/>
      <w:ind w:left="850" w:hanging="680"/>
      <w:outlineLvl w:val="2"/>
    </w:pPr>
    <w:rPr>
      <w:rFonts w:ascii="Verdana" w:eastAsiaTheme="majorEastAsia" w:hAnsi="Verdana" w:cstheme="majorBidi"/>
      <w:b/>
      <w:bCs/>
      <w:sz w:val="18"/>
      <w:szCs w:val="22"/>
      <w:lang w:eastAsia="en-US"/>
    </w:rPr>
  </w:style>
  <w:style w:type="paragraph" w:styleId="Kop4">
    <w:name w:val="heading 4"/>
    <w:basedOn w:val="Standaard"/>
    <w:next w:val="Standaard"/>
    <w:link w:val="Kop4Char"/>
    <w:uiPriority w:val="4"/>
    <w:qFormat/>
    <w:locked/>
    <w:rsid w:val="00AA32B7"/>
    <w:pPr>
      <w:keepNext/>
      <w:numPr>
        <w:ilvl w:val="3"/>
        <w:numId w:val="22"/>
      </w:numPr>
      <w:spacing w:before="240" w:after="60"/>
      <w:ind w:left="1021" w:hanging="851"/>
      <w:outlineLvl w:val="3"/>
    </w:pPr>
    <w:rPr>
      <w:rFonts w:cs="Times New Roman"/>
      <w:b/>
      <w:bCs/>
      <w:szCs w:val="28"/>
    </w:rPr>
  </w:style>
  <w:style w:type="paragraph" w:styleId="Kop5">
    <w:name w:val="heading 5"/>
    <w:basedOn w:val="Standaard"/>
    <w:next w:val="Standaard"/>
    <w:link w:val="Kop5Char"/>
    <w:uiPriority w:val="4"/>
    <w:qFormat/>
    <w:locked/>
    <w:rsid w:val="00AA32B7"/>
    <w:pPr>
      <w:numPr>
        <w:ilvl w:val="4"/>
        <w:numId w:val="22"/>
      </w:numPr>
      <w:spacing w:before="240" w:after="60"/>
      <w:ind w:left="1191" w:hanging="1021"/>
      <w:outlineLvl w:val="4"/>
    </w:pPr>
    <w:rPr>
      <w:bCs/>
      <w:iCs/>
      <w:szCs w:val="26"/>
    </w:rPr>
  </w:style>
  <w:style w:type="paragraph" w:styleId="Kop6">
    <w:name w:val="heading 6"/>
    <w:basedOn w:val="Standaard"/>
    <w:next w:val="Standaard"/>
    <w:uiPriority w:val="9"/>
    <w:semiHidden/>
    <w:locked/>
    <w:rsid w:val="00A44A26"/>
    <w:pPr>
      <w:spacing w:before="240" w:after="60"/>
      <w:outlineLvl w:val="5"/>
    </w:pPr>
    <w:rPr>
      <w:rFonts w:ascii="Times New Roman" w:hAnsi="Times New Roman" w:cs="Times New Roman"/>
      <w:b/>
      <w:bCs/>
      <w:sz w:val="22"/>
    </w:rPr>
  </w:style>
  <w:style w:type="paragraph" w:styleId="Kop7">
    <w:name w:val="heading 7"/>
    <w:basedOn w:val="Standaard"/>
    <w:next w:val="Standaard"/>
    <w:uiPriority w:val="9"/>
    <w:semiHidden/>
    <w:locked/>
    <w:rsid w:val="00A44A26"/>
    <w:pPr>
      <w:spacing w:before="240" w:after="60"/>
      <w:outlineLvl w:val="6"/>
    </w:pPr>
    <w:rPr>
      <w:rFonts w:ascii="Times New Roman" w:hAnsi="Times New Roman" w:cs="Times New Roman"/>
      <w:sz w:val="24"/>
      <w:szCs w:val="24"/>
    </w:rPr>
  </w:style>
  <w:style w:type="paragraph" w:styleId="Kop8">
    <w:name w:val="heading 8"/>
    <w:basedOn w:val="Standaard"/>
    <w:next w:val="Standaard"/>
    <w:uiPriority w:val="9"/>
    <w:semiHidden/>
    <w:locked/>
    <w:rsid w:val="00A44A26"/>
    <w:pPr>
      <w:spacing w:before="240" w:after="60"/>
      <w:outlineLvl w:val="7"/>
    </w:pPr>
    <w:rPr>
      <w:rFonts w:ascii="Times New Roman" w:hAnsi="Times New Roman" w:cs="Times New Roman"/>
      <w:i/>
      <w:iCs/>
      <w:sz w:val="24"/>
      <w:szCs w:val="24"/>
    </w:rPr>
  </w:style>
  <w:style w:type="paragraph" w:styleId="Kop9">
    <w:name w:val="heading 9"/>
    <w:basedOn w:val="Standaard"/>
    <w:next w:val="Standaard"/>
    <w:uiPriority w:val="9"/>
    <w:semiHidden/>
    <w:locked/>
    <w:rsid w:val="00A44A26"/>
    <w:pPr>
      <w:spacing w:before="240" w:after="60"/>
      <w:outlineLvl w:val="8"/>
    </w:pPr>
    <w:rPr>
      <w:rFonts w:ascii="Arial" w:hAnsi="Arial" w:cs="Arial"/>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semiHidden/>
    <w:locked/>
    <w:rsid w:val="005B26C9"/>
    <w:rPr>
      <w:rFonts w:eastAsia="Times New Roman"/>
      <w:sz w:val="22"/>
      <w:szCs w:val="22"/>
      <w:lang w:val="nl-NL" w:eastAsia="en-US"/>
    </w:rPr>
  </w:style>
  <w:style w:type="character" w:customStyle="1" w:styleId="GeenafstandChar">
    <w:name w:val="Geen afstand Char"/>
    <w:link w:val="Geenafstand"/>
    <w:uiPriority w:val="99"/>
    <w:semiHidden/>
    <w:rsid w:val="00B07FF1"/>
    <w:rPr>
      <w:rFonts w:eastAsia="Times New Roman"/>
      <w:sz w:val="22"/>
      <w:szCs w:val="22"/>
      <w:lang w:val="nl-NL" w:eastAsia="en-US"/>
    </w:rPr>
  </w:style>
  <w:style w:type="paragraph" w:styleId="Ballontekst">
    <w:name w:val="Balloon Text"/>
    <w:basedOn w:val="Standaard"/>
    <w:link w:val="BallontekstChar"/>
    <w:uiPriority w:val="99"/>
    <w:semiHidden/>
    <w:unhideWhenUsed/>
    <w:locked/>
    <w:rsid w:val="005B26C9"/>
    <w:pPr>
      <w:spacing w:after="0"/>
    </w:pPr>
    <w:rPr>
      <w:rFonts w:ascii="Tahoma" w:hAnsi="Tahoma" w:cs="Tahoma"/>
      <w:szCs w:val="16"/>
    </w:rPr>
  </w:style>
  <w:style w:type="character" w:customStyle="1" w:styleId="BallontekstChar">
    <w:name w:val="Ballontekst Char"/>
    <w:link w:val="Ballontekst"/>
    <w:uiPriority w:val="99"/>
    <w:semiHidden/>
    <w:rsid w:val="005B26C9"/>
    <w:rPr>
      <w:rFonts w:ascii="Tahoma" w:hAnsi="Tahoma" w:cs="Tahoma"/>
      <w:color w:val="58595B"/>
      <w:sz w:val="16"/>
      <w:szCs w:val="16"/>
    </w:rPr>
  </w:style>
  <w:style w:type="paragraph" w:styleId="Koptekst">
    <w:name w:val="header"/>
    <w:basedOn w:val="Standaard"/>
    <w:next w:val="Standaard"/>
    <w:link w:val="KoptekstChar"/>
    <w:uiPriority w:val="99"/>
    <w:semiHidden/>
    <w:qFormat/>
    <w:rsid w:val="002C77FC"/>
    <w:pPr>
      <w:tabs>
        <w:tab w:val="center" w:pos="4536"/>
        <w:tab w:val="right" w:pos="9072"/>
      </w:tabs>
      <w:spacing w:after="0" w:line="160" w:lineRule="exact"/>
    </w:pPr>
    <w:rPr>
      <w:sz w:val="12"/>
    </w:rPr>
  </w:style>
  <w:style w:type="character" w:customStyle="1" w:styleId="KoptekstChar">
    <w:name w:val="Koptekst Char"/>
    <w:basedOn w:val="Standaardalinea-lettertype"/>
    <w:link w:val="Koptekst"/>
    <w:uiPriority w:val="99"/>
    <w:semiHidden/>
    <w:rsid w:val="00C755CE"/>
    <w:rPr>
      <w:rFonts w:ascii="Verdana" w:eastAsiaTheme="minorHAnsi" w:hAnsi="Verdana" w:cstheme="minorBidi"/>
      <w:color w:val="3C3C3C"/>
      <w:sz w:val="12"/>
      <w:szCs w:val="22"/>
      <w:lang w:eastAsia="en-US"/>
    </w:rPr>
  </w:style>
  <w:style w:type="paragraph" w:styleId="Voettekst">
    <w:name w:val="footer"/>
    <w:basedOn w:val="Standaard"/>
    <w:next w:val="Standaard"/>
    <w:link w:val="VoettekstChar"/>
    <w:uiPriority w:val="99"/>
    <w:semiHidden/>
    <w:qFormat/>
    <w:rsid w:val="002C77FC"/>
    <w:pPr>
      <w:tabs>
        <w:tab w:val="center" w:pos="4536"/>
        <w:tab w:val="right" w:pos="9072"/>
      </w:tabs>
      <w:spacing w:after="0" w:line="160" w:lineRule="exact"/>
    </w:pPr>
    <w:rPr>
      <w:sz w:val="12"/>
    </w:rPr>
  </w:style>
  <w:style w:type="character" w:customStyle="1" w:styleId="VoettekstChar">
    <w:name w:val="Voettekst Char"/>
    <w:basedOn w:val="Standaardalinea-lettertype"/>
    <w:link w:val="Voettekst"/>
    <w:uiPriority w:val="99"/>
    <w:semiHidden/>
    <w:rsid w:val="009A4050"/>
    <w:rPr>
      <w:rFonts w:ascii="Verdana" w:eastAsiaTheme="minorHAnsi" w:hAnsi="Verdana" w:cstheme="minorBidi"/>
      <w:sz w:val="12"/>
      <w:szCs w:val="22"/>
      <w:lang w:eastAsia="en-US"/>
    </w:rPr>
  </w:style>
  <w:style w:type="character" w:customStyle="1" w:styleId="Kop1Char">
    <w:name w:val="Kop 1 Char"/>
    <w:basedOn w:val="Standaardalinea-lettertype"/>
    <w:link w:val="Kop1"/>
    <w:uiPriority w:val="4"/>
    <w:rsid w:val="00A22E2F"/>
    <w:rPr>
      <w:rFonts w:ascii="Verdana" w:eastAsiaTheme="majorEastAsia" w:hAnsi="Verdana" w:cstheme="majorBidi"/>
      <w:bCs/>
      <w:caps/>
      <w:color w:val="009EE0"/>
      <w:sz w:val="22"/>
      <w:szCs w:val="28"/>
      <w:lang w:eastAsia="en-US"/>
    </w:rPr>
  </w:style>
  <w:style w:type="character" w:customStyle="1" w:styleId="Kop2Char">
    <w:name w:val="Kop 2 Char"/>
    <w:basedOn w:val="Standaardalinea-lettertype"/>
    <w:link w:val="Kop2"/>
    <w:uiPriority w:val="4"/>
    <w:rsid w:val="00C950EE"/>
    <w:rPr>
      <w:rFonts w:ascii="Verdana" w:eastAsiaTheme="majorEastAsia" w:hAnsi="Verdana" w:cstheme="majorBidi"/>
      <w:b/>
      <w:bCs/>
      <w:sz w:val="18"/>
      <w:szCs w:val="26"/>
      <w:lang w:eastAsia="en-US"/>
    </w:rPr>
  </w:style>
  <w:style w:type="paragraph" w:customStyle="1" w:styleId="StandaardNiveau2">
    <w:name w:val="Standaard Niveau 2"/>
    <w:basedOn w:val="Standaard"/>
    <w:link w:val="StandaardNiveau2Char"/>
    <w:uiPriority w:val="4"/>
    <w:semiHidden/>
    <w:qFormat/>
    <w:locked/>
    <w:rsid w:val="00092955"/>
    <w:pPr>
      <w:ind w:left="284"/>
    </w:pPr>
  </w:style>
  <w:style w:type="character" w:customStyle="1" w:styleId="Kop3Char">
    <w:name w:val="Kop 3 Char"/>
    <w:basedOn w:val="Standaardalinea-lettertype"/>
    <w:link w:val="Kop3"/>
    <w:uiPriority w:val="4"/>
    <w:rsid w:val="005E61B5"/>
    <w:rPr>
      <w:rFonts w:ascii="Verdana" w:eastAsiaTheme="majorEastAsia" w:hAnsi="Verdana" w:cstheme="majorBidi"/>
      <w:b/>
      <w:bCs/>
      <w:sz w:val="18"/>
      <w:szCs w:val="22"/>
      <w:lang w:eastAsia="en-US"/>
    </w:rPr>
  </w:style>
  <w:style w:type="character" w:customStyle="1" w:styleId="StandaardNiveau2Char">
    <w:name w:val="Standaard Niveau 2 Char"/>
    <w:link w:val="StandaardNiveau2"/>
    <w:uiPriority w:val="4"/>
    <w:semiHidden/>
    <w:rsid w:val="007D2F02"/>
    <w:rPr>
      <w:rFonts w:ascii="Verdana" w:eastAsiaTheme="minorHAnsi" w:hAnsi="Verdana" w:cstheme="minorBidi"/>
      <w:color w:val="3C3C3C"/>
      <w:sz w:val="16"/>
      <w:szCs w:val="22"/>
      <w:lang w:eastAsia="en-US"/>
    </w:rPr>
  </w:style>
  <w:style w:type="paragraph" w:customStyle="1" w:styleId="Standaardniveau3">
    <w:name w:val="Standaard niveau 3"/>
    <w:basedOn w:val="StandaardNiveau2"/>
    <w:link w:val="Standaardniveau3Char"/>
    <w:uiPriority w:val="1"/>
    <w:semiHidden/>
    <w:qFormat/>
    <w:locked/>
    <w:rsid w:val="00FD6A1A"/>
    <w:pPr>
      <w:ind w:left="567"/>
    </w:pPr>
  </w:style>
  <w:style w:type="paragraph" w:styleId="Titel">
    <w:name w:val="Title"/>
    <w:basedOn w:val="Standaard"/>
    <w:next w:val="Standaard"/>
    <w:link w:val="TitelChar"/>
    <w:uiPriority w:val="1"/>
    <w:locked/>
    <w:rsid w:val="002C77FC"/>
    <w:pPr>
      <w:spacing w:after="800" w:line="600" w:lineRule="exact"/>
      <w:contextualSpacing/>
    </w:pPr>
    <w:rPr>
      <w:rFonts w:eastAsiaTheme="majorEastAsia" w:cstheme="majorBidi"/>
      <w:caps/>
      <w:spacing w:val="5"/>
      <w:kern w:val="28"/>
      <w:sz w:val="50"/>
      <w:szCs w:val="52"/>
    </w:rPr>
  </w:style>
  <w:style w:type="character" w:customStyle="1" w:styleId="Standaardniveau3Char">
    <w:name w:val="Standaard niveau 3 Char"/>
    <w:basedOn w:val="StandaardNiveau2Char"/>
    <w:link w:val="Standaardniveau3"/>
    <w:uiPriority w:val="1"/>
    <w:semiHidden/>
    <w:rsid w:val="007D2F02"/>
    <w:rPr>
      <w:rFonts w:ascii="Verdana" w:eastAsiaTheme="minorHAnsi" w:hAnsi="Verdana" w:cstheme="minorBidi"/>
      <w:color w:val="3C3C3C"/>
      <w:sz w:val="16"/>
      <w:szCs w:val="22"/>
      <w:lang w:eastAsia="en-US"/>
    </w:rPr>
  </w:style>
  <w:style w:type="character" w:customStyle="1" w:styleId="TitelChar">
    <w:name w:val="Titel Char"/>
    <w:basedOn w:val="Standaardalinea-lettertype"/>
    <w:link w:val="Titel"/>
    <w:uiPriority w:val="1"/>
    <w:rsid w:val="002202DF"/>
    <w:rPr>
      <w:rFonts w:ascii="Verdana" w:eastAsiaTheme="majorEastAsia" w:hAnsi="Verdana" w:cstheme="majorBidi"/>
      <w:caps/>
      <w:spacing w:val="5"/>
      <w:kern w:val="28"/>
      <w:sz w:val="50"/>
      <w:szCs w:val="52"/>
      <w:lang w:eastAsia="en-US"/>
    </w:rPr>
  </w:style>
  <w:style w:type="character" w:styleId="Subtielebenadrukking">
    <w:name w:val="Subtle Emphasis"/>
    <w:uiPriority w:val="99"/>
    <w:semiHidden/>
    <w:locked/>
    <w:rsid w:val="00354FC5"/>
    <w:rPr>
      <w:i/>
      <w:iCs/>
      <w:color w:val="808080"/>
    </w:rPr>
  </w:style>
  <w:style w:type="character" w:styleId="Intensievebenadrukking">
    <w:name w:val="Intense Emphasis"/>
    <w:uiPriority w:val="99"/>
    <w:semiHidden/>
    <w:locked/>
    <w:rsid w:val="00354FC5"/>
    <w:rPr>
      <w:b/>
      <w:bCs/>
      <w:i/>
      <w:iCs/>
      <w:color w:val="4F81BD"/>
    </w:rPr>
  </w:style>
  <w:style w:type="paragraph" w:styleId="Duidelijkcitaat">
    <w:name w:val="Intense Quote"/>
    <w:basedOn w:val="Standaard"/>
    <w:next w:val="Standaard"/>
    <w:link w:val="DuidelijkcitaatChar"/>
    <w:uiPriority w:val="30"/>
    <w:semiHidden/>
    <w:locked/>
    <w:rsid w:val="00354FC5"/>
    <w:pPr>
      <w:pBdr>
        <w:bottom w:val="single" w:sz="4" w:space="4" w:color="4F81BD"/>
      </w:pBdr>
      <w:spacing w:before="200" w:after="280"/>
      <w:ind w:left="936" w:right="936"/>
    </w:pPr>
    <w:rPr>
      <w:b/>
      <w:bCs/>
      <w:i/>
      <w:iCs/>
      <w:color w:val="4F81BD"/>
    </w:rPr>
  </w:style>
  <w:style w:type="paragraph" w:styleId="Inhopg2">
    <w:name w:val="toc 2"/>
    <w:basedOn w:val="Deelinhoud2"/>
    <w:next w:val="Standaard"/>
    <w:autoRedefine/>
    <w:uiPriority w:val="39"/>
    <w:semiHidden/>
    <w:rsid w:val="008D1CF9"/>
    <w:pPr>
      <w:tabs>
        <w:tab w:val="clear" w:pos="284"/>
        <w:tab w:val="clear" w:pos="4536"/>
        <w:tab w:val="left" w:pos="680"/>
      </w:tabs>
      <w:spacing w:before="80"/>
      <w:ind w:left="284"/>
    </w:pPr>
    <w:rPr>
      <w:caps w:val="0"/>
    </w:rPr>
  </w:style>
  <w:style w:type="character" w:customStyle="1" w:styleId="DuidelijkcitaatChar">
    <w:name w:val="Duidelijk citaat Char"/>
    <w:link w:val="Duidelijkcitaat"/>
    <w:uiPriority w:val="30"/>
    <w:semiHidden/>
    <w:rsid w:val="007D2F02"/>
    <w:rPr>
      <w:rFonts w:ascii="Verdana" w:eastAsiaTheme="minorHAnsi" w:hAnsi="Verdana" w:cstheme="minorBidi"/>
      <w:b/>
      <w:bCs/>
      <w:i/>
      <w:iCs/>
      <w:color w:val="4F81BD"/>
      <w:sz w:val="16"/>
      <w:szCs w:val="22"/>
      <w:lang w:eastAsia="en-US"/>
    </w:rPr>
  </w:style>
  <w:style w:type="paragraph" w:styleId="Inhopg1">
    <w:name w:val="toc 1"/>
    <w:basedOn w:val="Standaard"/>
    <w:next w:val="Standaard"/>
    <w:autoRedefine/>
    <w:uiPriority w:val="39"/>
    <w:rsid w:val="008D1CF9"/>
    <w:pPr>
      <w:tabs>
        <w:tab w:val="left" w:pos="284"/>
        <w:tab w:val="right" w:leader="dot" w:pos="7088"/>
      </w:tabs>
      <w:spacing w:before="80" w:after="0"/>
    </w:pPr>
    <w:rPr>
      <w:caps/>
      <w:noProof/>
    </w:rPr>
  </w:style>
  <w:style w:type="character" w:styleId="Hyperlink">
    <w:name w:val="Hyperlink"/>
    <w:basedOn w:val="Standaardalinea-lettertype"/>
    <w:uiPriority w:val="99"/>
    <w:qFormat/>
    <w:rsid w:val="00C950EE"/>
    <w:rPr>
      <w:color w:val="auto"/>
      <w:u w:val="none"/>
    </w:rPr>
  </w:style>
  <w:style w:type="paragraph" w:styleId="Inhopg3">
    <w:name w:val="toc 3"/>
    <w:basedOn w:val="DeelInhoud3"/>
    <w:next w:val="Standaard"/>
    <w:autoRedefine/>
    <w:uiPriority w:val="39"/>
    <w:semiHidden/>
    <w:rsid w:val="008D1CF9"/>
    <w:pPr>
      <w:tabs>
        <w:tab w:val="clear" w:pos="284"/>
        <w:tab w:val="clear" w:pos="4536"/>
        <w:tab w:val="clear" w:pos="5387"/>
        <w:tab w:val="left" w:pos="1247"/>
      </w:tabs>
      <w:spacing w:before="80"/>
      <w:ind w:left="680"/>
    </w:pPr>
    <w:rPr>
      <w:caps w:val="0"/>
    </w:rPr>
  </w:style>
  <w:style w:type="paragraph" w:customStyle="1" w:styleId="CitaatNiveau3">
    <w:name w:val="Citaat Niveau 3"/>
    <w:basedOn w:val="Standaardniveau3"/>
    <w:link w:val="CitaatNiveau3Char"/>
    <w:uiPriority w:val="7"/>
    <w:semiHidden/>
    <w:locked/>
    <w:rsid w:val="0025285A"/>
    <w:pPr>
      <w:spacing w:before="240"/>
      <w:ind w:left="851"/>
    </w:pPr>
    <w:rPr>
      <w:i/>
    </w:rPr>
  </w:style>
  <w:style w:type="paragraph" w:styleId="Kopvaninhoudsopgave">
    <w:name w:val="TOC Heading"/>
    <w:basedOn w:val="Kop1"/>
    <w:next w:val="Standaard"/>
    <w:uiPriority w:val="99"/>
    <w:semiHidden/>
    <w:locked/>
    <w:rsid w:val="003A6442"/>
    <w:pPr>
      <w:spacing w:before="480" w:after="0" w:line="276" w:lineRule="auto"/>
      <w:outlineLvl w:val="9"/>
    </w:pPr>
    <w:rPr>
      <w:rFonts w:ascii="Cambria" w:hAnsi="Cambria"/>
      <w:color w:val="365F91"/>
      <w:sz w:val="28"/>
      <w:lang w:val="nl-NL"/>
    </w:rPr>
  </w:style>
  <w:style w:type="character" w:customStyle="1" w:styleId="CitaatNiveau3Char">
    <w:name w:val="Citaat Niveau 3 Char"/>
    <w:link w:val="CitaatNiveau3"/>
    <w:uiPriority w:val="7"/>
    <w:semiHidden/>
    <w:rsid w:val="007D2F02"/>
    <w:rPr>
      <w:rFonts w:ascii="Verdana" w:eastAsiaTheme="minorHAnsi" w:hAnsi="Verdana" w:cstheme="minorBidi"/>
      <w:i/>
      <w:color w:val="3C3C3C"/>
      <w:sz w:val="16"/>
      <w:szCs w:val="22"/>
      <w:lang w:eastAsia="en-US"/>
    </w:rPr>
  </w:style>
  <w:style w:type="paragraph" w:customStyle="1" w:styleId="Deelinhoud2">
    <w:name w:val="Deelinhoud2"/>
    <w:basedOn w:val="DeelInhoud1"/>
    <w:semiHidden/>
    <w:qFormat/>
    <w:locked/>
    <w:rsid w:val="00D00BF7"/>
    <w:pPr>
      <w:spacing w:before="0"/>
      <w:ind w:left="4820"/>
    </w:pPr>
  </w:style>
  <w:style w:type="paragraph" w:customStyle="1" w:styleId="DeelInhoud1">
    <w:name w:val="DeelInhoud1"/>
    <w:basedOn w:val="Inhoud1"/>
    <w:semiHidden/>
    <w:qFormat/>
    <w:locked/>
    <w:rsid w:val="0028244A"/>
    <w:pPr>
      <w:tabs>
        <w:tab w:val="left" w:pos="4536"/>
      </w:tabs>
      <w:ind w:left="4536"/>
    </w:pPr>
  </w:style>
  <w:style w:type="paragraph" w:customStyle="1" w:styleId="DeelInhoud3">
    <w:name w:val="DeelInhoud3"/>
    <w:basedOn w:val="DeelInhoud1"/>
    <w:semiHidden/>
    <w:qFormat/>
    <w:locked/>
    <w:rsid w:val="00D00BF7"/>
    <w:pPr>
      <w:tabs>
        <w:tab w:val="left" w:pos="5387"/>
      </w:tabs>
      <w:spacing w:before="0"/>
      <w:ind w:left="5103"/>
    </w:pPr>
  </w:style>
  <w:style w:type="paragraph" w:customStyle="1" w:styleId="Inhoud1">
    <w:name w:val="Inhoud1"/>
    <w:basedOn w:val="Inhopg1"/>
    <w:semiHidden/>
    <w:qFormat/>
    <w:locked/>
    <w:rsid w:val="0028244A"/>
  </w:style>
  <w:style w:type="paragraph" w:customStyle="1" w:styleId="Inhoud2">
    <w:name w:val="Inhoud2"/>
    <w:basedOn w:val="Inhopg2"/>
    <w:semiHidden/>
    <w:qFormat/>
    <w:locked/>
    <w:rsid w:val="0028244A"/>
    <w:pPr>
      <w:tabs>
        <w:tab w:val="left" w:pos="851"/>
      </w:tabs>
    </w:pPr>
  </w:style>
  <w:style w:type="paragraph" w:customStyle="1" w:styleId="Inhoud3">
    <w:name w:val="Inhoud3"/>
    <w:basedOn w:val="Inhopg3"/>
    <w:semiHidden/>
    <w:qFormat/>
    <w:locked/>
    <w:rsid w:val="00256F60"/>
  </w:style>
  <w:style w:type="paragraph" w:customStyle="1" w:styleId="Deelinhoud1temp">
    <w:name w:val="Deelinhoud1temp"/>
    <w:basedOn w:val="DeelInhoud1"/>
    <w:semiHidden/>
    <w:qFormat/>
    <w:locked/>
    <w:rsid w:val="0028244A"/>
  </w:style>
  <w:style w:type="table" w:styleId="Tabelraster">
    <w:name w:val="Table Grid"/>
    <w:basedOn w:val="Standaardtabel"/>
    <w:uiPriority w:val="59"/>
    <w:locked/>
    <w:rsid w:val="007A37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V-tabel">
    <w:name w:val="LV-tabel"/>
    <w:basedOn w:val="Standaardtabel"/>
    <w:uiPriority w:val="99"/>
    <w:qFormat/>
    <w:rsid w:val="009A4050"/>
    <w:pPr>
      <w:jc w:val="right"/>
    </w:pPr>
    <w:rPr>
      <w:rFonts w:ascii="Verdana" w:hAnsi="Verdana"/>
      <w:color w:val="3C3C3C"/>
      <w:sz w:val="14"/>
    </w:rPr>
    <w:tblPr>
      <w:tblStyleRowBandSize w:val="1"/>
      <w:tblInd w:w="0" w:type="dxa"/>
      <w:tblBorders>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jc w:val="center"/>
      </w:pPr>
      <w:rPr>
        <w:rFonts w:ascii="Verdana" w:hAnsi="Verdana"/>
        <w:b/>
        <w:i w:val="0"/>
        <w:color w:val="FFFFFF"/>
        <w:sz w:val="14"/>
      </w:rPr>
      <w:tblPr/>
      <w:tcPr>
        <w:tcBorders>
          <w:top w:val="nil"/>
          <w:left w:val="nil"/>
          <w:bottom w:val="nil"/>
          <w:right w:val="nil"/>
          <w:insideH w:val="nil"/>
          <w:insideV w:val="nil"/>
          <w:tl2br w:val="nil"/>
          <w:tr2bl w:val="nil"/>
        </w:tcBorders>
        <w:shd w:val="clear" w:color="auto" w:fill="878787"/>
      </w:tcPr>
    </w:tblStylePr>
    <w:tblStylePr w:type="lastRow">
      <w:rPr>
        <w:color w:val="FFFFFF" w:themeColor="background1"/>
        <w:u w:color="FFFFFF" w:themeColor="background1"/>
      </w:rPr>
      <w:tblPr/>
      <w:tcPr>
        <w:tcBorders>
          <w:top w:val="nil"/>
          <w:left w:val="nil"/>
          <w:bottom w:val="nil"/>
          <w:right w:val="nil"/>
          <w:insideH w:val="nil"/>
          <w:insideV w:val="nil"/>
          <w:tl2br w:val="nil"/>
          <w:tr2bl w:val="nil"/>
        </w:tcBorders>
        <w:shd w:val="clear" w:color="auto" w:fill="9D9D9D"/>
      </w:tcPr>
    </w:tblStylePr>
    <w:tblStylePr w:type="firstCol">
      <w:pPr>
        <w:wordWrap/>
        <w:jc w:val="left"/>
      </w:pPr>
      <w:tblPr/>
      <w:tcPr>
        <w:shd w:val="clear" w:color="auto" w:fill="F4EED8"/>
      </w:tcPr>
    </w:tblStylePr>
    <w:tblStylePr w:type="band1Horz">
      <w:rPr>
        <w:color w:val="58595B"/>
      </w:rPr>
    </w:tblStylePr>
    <w:tblStylePr w:type="band2Horz">
      <w:rPr>
        <w:color w:val="58595B"/>
      </w:rPr>
    </w:tblStylePr>
  </w:style>
  <w:style w:type="table" w:styleId="Lichtearcering-accent4">
    <w:name w:val="Light Shading Accent 4"/>
    <w:basedOn w:val="Standaardtabel"/>
    <w:uiPriority w:val="60"/>
    <w:semiHidden/>
    <w:locked/>
    <w:rsid w:val="007A378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chtearcering-accent5">
    <w:name w:val="Light Shading Accent 5"/>
    <w:basedOn w:val="Standaardtabel"/>
    <w:uiPriority w:val="60"/>
    <w:semiHidden/>
    <w:locked/>
    <w:rsid w:val="007A378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ijschrift">
    <w:name w:val="caption"/>
    <w:basedOn w:val="Standaard"/>
    <w:next w:val="Standaard"/>
    <w:uiPriority w:val="35"/>
    <w:semiHidden/>
    <w:rsid w:val="00184BF4"/>
    <w:pPr>
      <w:ind w:left="170"/>
    </w:pPr>
    <w:rPr>
      <w:bCs/>
      <w:sz w:val="16"/>
    </w:rPr>
  </w:style>
  <w:style w:type="table" w:customStyle="1" w:styleId="Lichtearcering1">
    <w:name w:val="Lichte arcering1"/>
    <w:basedOn w:val="Standaardtabel"/>
    <w:uiPriority w:val="60"/>
    <w:semiHidden/>
    <w:locked/>
    <w:rsid w:val="001E71F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semiHidden/>
    <w:locked/>
    <w:rsid w:val="001E71F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semiHidden/>
    <w:locked/>
    <w:rsid w:val="001E71F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Voetnootmarkering">
    <w:name w:val="footnote reference"/>
    <w:basedOn w:val="Standaardalinea-lettertype"/>
    <w:uiPriority w:val="99"/>
    <w:semiHidden/>
    <w:rsid w:val="002C77FC"/>
    <w:rPr>
      <w:color w:val="009EE0"/>
      <w:vertAlign w:val="superscript"/>
    </w:rPr>
  </w:style>
  <w:style w:type="paragraph" w:styleId="Eindnoottekst">
    <w:name w:val="endnote text"/>
    <w:basedOn w:val="Standaard"/>
    <w:link w:val="EindnoottekstChar"/>
    <w:uiPriority w:val="99"/>
    <w:semiHidden/>
    <w:locked/>
    <w:rsid w:val="001E71F5"/>
    <w:rPr>
      <w:sz w:val="14"/>
    </w:rPr>
  </w:style>
  <w:style w:type="character" w:customStyle="1" w:styleId="EindnoottekstChar">
    <w:name w:val="Eindnoottekst Char"/>
    <w:link w:val="Eindnoottekst"/>
    <w:uiPriority w:val="99"/>
    <w:semiHidden/>
    <w:rsid w:val="00C551C1"/>
    <w:rPr>
      <w:rFonts w:ascii="Verdana" w:eastAsiaTheme="minorHAnsi" w:hAnsi="Verdana" w:cstheme="minorBidi"/>
      <w:color w:val="3C3C3C"/>
      <w:sz w:val="14"/>
      <w:szCs w:val="22"/>
      <w:lang w:eastAsia="en-US"/>
    </w:rPr>
  </w:style>
  <w:style w:type="character" w:styleId="Eindnootmarkering">
    <w:name w:val="endnote reference"/>
    <w:uiPriority w:val="99"/>
    <w:semiHidden/>
    <w:locked/>
    <w:rsid w:val="001E71F5"/>
    <w:rPr>
      <w:vertAlign w:val="superscript"/>
    </w:rPr>
  </w:style>
  <w:style w:type="numbering" w:styleId="111111">
    <w:name w:val="Outline List 2"/>
    <w:basedOn w:val="Geenlijst"/>
    <w:semiHidden/>
    <w:locked/>
    <w:rsid w:val="00B31A9A"/>
    <w:pPr>
      <w:numPr>
        <w:numId w:val="11"/>
      </w:numPr>
    </w:pPr>
  </w:style>
  <w:style w:type="numbering" w:styleId="1ai">
    <w:name w:val="Outline List 1"/>
    <w:basedOn w:val="Geenlijst"/>
    <w:semiHidden/>
    <w:locked/>
    <w:rsid w:val="00A44A26"/>
    <w:pPr>
      <w:numPr>
        <w:numId w:val="12"/>
      </w:numPr>
    </w:pPr>
  </w:style>
  <w:style w:type="table" w:styleId="3D-effectenvoortabel1">
    <w:name w:val="Table 3D effects 1"/>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locked/>
    <w:rsid w:val="00A44A26"/>
    <w:pPr>
      <w:spacing w:after="240" w:line="360" w:lineRule="auto"/>
      <w:contextualSpacing/>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locked/>
    <w:rsid w:val="00A44A26"/>
  </w:style>
  <w:style w:type="paragraph" w:styleId="Adresenvelop">
    <w:name w:val="envelope address"/>
    <w:basedOn w:val="Standaard"/>
    <w:semiHidden/>
    <w:locked/>
    <w:rsid w:val="00A44A26"/>
    <w:pPr>
      <w:framePr w:w="7920" w:h="1980" w:hRule="exact" w:hSpace="141" w:wrap="auto" w:hAnchor="page" w:xAlign="center" w:yAlign="bottom"/>
      <w:ind w:left="2880"/>
    </w:pPr>
    <w:rPr>
      <w:rFonts w:ascii="Arial" w:hAnsi="Arial" w:cs="Arial"/>
      <w:sz w:val="24"/>
      <w:szCs w:val="24"/>
    </w:rPr>
  </w:style>
  <w:style w:type="paragraph" w:styleId="Afsluiting">
    <w:name w:val="Closing"/>
    <w:basedOn w:val="Standaard"/>
    <w:semiHidden/>
    <w:locked/>
    <w:rsid w:val="00A44A26"/>
    <w:pPr>
      <w:ind w:left="4252"/>
    </w:pPr>
  </w:style>
  <w:style w:type="paragraph" w:styleId="Afzender">
    <w:name w:val="envelope return"/>
    <w:basedOn w:val="Standaard"/>
    <w:semiHidden/>
    <w:locked/>
    <w:rsid w:val="00A44A26"/>
    <w:rPr>
      <w:rFonts w:ascii="Arial" w:hAnsi="Arial" w:cs="Arial"/>
    </w:rPr>
  </w:style>
  <w:style w:type="numbering" w:styleId="Artikelsectie">
    <w:name w:val="Outline List 3"/>
    <w:basedOn w:val="Geenlijst"/>
    <w:semiHidden/>
    <w:locked/>
    <w:rsid w:val="00A44A26"/>
    <w:pPr>
      <w:numPr>
        <w:numId w:val="13"/>
      </w:numPr>
    </w:pPr>
  </w:style>
  <w:style w:type="paragraph" w:styleId="Berichtkop">
    <w:name w:val="Message Header"/>
    <w:basedOn w:val="Standaard"/>
    <w:semiHidden/>
    <w:locked/>
    <w:rsid w:val="00A44A2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ktekst">
    <w:name w:val="Block Text"/>
    <w:basedOn w:val="Standaard"/>
    <w:semiHidden/>
    <w:locked/>
    <w:rsid w:val="00A44A26"/>
    <w:pPr>
      <w:spacing w:after="120"/>
      <w:ind w:left="1440" w:right="1440"/>
    </w:pPr>
  </w:style>
  <w:style w:type="paragraph" w:styleId="Datum">
    <w:name w:val="Date"/>
    <w:basedOn w:val="Standaard"/>
    <w:next w:val="Standaard"/>
    <w:semiHidden/>
    <w:locked/>
    <w:rsid w:val="00A44A26"/>
  </w:style>
  <w:style w:type="table" w:styleId="Eenvoudigetabel1">
    <w:name w:val="Table Simple 1"/>
    <w:basedOn w:val="Standaardtabel"/>
    <w:semiHidden/>
    <w:locked/>
    <w:rsid w:val="00A44A26"/>
    <w:pPr>
      <w:spacing w:after="240" w:line="360" w:lineRule="auto"/>
      <w:contextualSpacing/>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locked/>
    <w:rsid w:val="00A44A26"/>
    <w:pPr>
      <w:spacing w:after="240" w:line="360" w:lineRule="auto"/>
      <w:contextualSpacing/>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locked/>
    <w:rsid w:val="00A44A26"/>
    <w:pPr>
      <w:spacing w:after="240" w:line="360" w:lineRule="auto"/>
      <w:contextualSpacing/>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locked/>
    <w:rsid w:val="00A44A26"/>
  </w:style>
  <w:style w:type="character" w:styleId="GevolgdeHyperlink">
    <w:name w:val="FollowedHyperlink"/>
    <w:semiHidden/>
    <w:locked/>
    <w:rsid w:val="00A44A26"/>
    <w:rPr>
      <w:color w:val="800080"/>
      <w:u w:val="single"/>
    </w:rPr>
  </w:style>
  <w:style w:type="paragraph" w:styleId="Handtekening">
    <w:name w:val="Signature"/>
    <w:basedOn w:val="Standaard"/>
    <w:semiHidden/>
    <w:locked/>
    <w:rsid w:val="00A44A26"/>
    <w:pPr>
      <w:ind w:left="4252"/>
    </w:pPr>
  </w:style>
  <w:style w:type="paragraph" w:styleId="HTML-voorafopgemaakt">
    <w:name w:val="HTML Preformatted"/>
    <w:basedOn w:val="Standaard"/>
    <w:semiHidden/>
    <w:locked/>
    <w:rsid w:val="00A44A26"/>
    <w:rPr>
      <w:rFonts w:ascii="Courier New" w:hAnsi="Courier New" w:cs="Courier New"/>
    </w:rPr>
  </w:style>
  <w:style w:type="character" w:styleId="HTMLCode">
    <w:name w:val="HTML Code"/>
    <w:semiHidden/>
    <w:locked/>
    <w:rsid w:val="00A44A26"/>
    <w:rPr>
      <w:rFonts w:ascii="Courier New" w:hAnsi="Courier New" w:cs="Courier New"/>
      <w:sz w:val="20"/>
      <w:szCs w:val="20"/>
    </w:rPr>
  </w:style>
  <w:style w:type="character" w:styleId="HTMLDefinition">
    <w:name w:val="HTML Definition"/>
    <w:semiHidden/>
    <w:locked/>
    <w:rsid w:val="00A44A26"/>
    <w:rPr>
      <w:i/>
      <w:iCs/>
    </w:rPr>
  </w:style>
  <w:style w:type="character" w:styleId="HTMLVariable">
    <w:name w:val="HTML Variable"/>
    <w:semiHidden/>
    <w:locked/>
    <w:rsid w:val="00A44A26"/>
    <w:rPr>
      <w:i/>
      <w:iCs/>
    </w:rPr>
  </w:style>
  <w:style w:type="character" w:styleId="HTML-acroniem">
    <w:name w:val="HTML Acronym"/>
    <w:basedOn w:val="Standaardalinea-lettertype"/>
    <w:semiHidden/>
    <w:locked/>
    <w:rsid w:val="00A44A26"/>
  </w:style>
  <w:style w:type="paragraph" w:styleId="HTML-adres">
    <w:name w:val="HTML Address"/>
    <w:basedOn w:val="Standaard"/>
    <w:semiHidden/>
    <w:locked/>
    <w:rsid w:val="00A44A26"/>
    <w:rPr>
      <w:i/>
      <w:iCs/>
    </w:rPr>
  </w:style>
  <w:style w:type="character" w:styleId="HTML-citaat">
    <w:name w:val="HTML Cite"/>
    <w:semiHidden/>
    <w:locked/>
    <w:rsid w:val="00A44A26"/>
    <w:rPr>
      <w:i/>
      <w:iCs/>
    </w:rPr>
  </w:style>
  <w:style w:type="character" w:styleId="HTML-schrijfmachine">
    <w:name w:val="HTML Typewriter"/>
    <w:semiHidden/>
    <w:locked/>
    <w:rsid w:val="00A44A26"/>
    <w:rPr>
      <w:rFonts w:ascii="Courier New" w:hAnsi="Courier New" w:cs="Courier New"/>
      <w:sz w:val="20"/>
      <w:szCs w:val="20"/>
    </w:rPr>
  </w:style>
  <w:style w:type="character" w:styleId="HTML-toetsenbord">
    <w:name w:val="HTML Keyboard"/>
    <w:semiHidden/>
    <w:locked/>
    <w:rsid w:val="00A44A26"/>
    <w:rPr>
      <w:rFonts w:ascii="Courier New" w:hAnsi="Courier New" w:cs="Courier New"/>
      <w:sz w:val="20"/>
      <w:szCs w:val="20"/>
    </w:rPr>
  </w:style>
  <w:style w:type="character" w:styleId="HTML-voorbeeld">
    <w:name w:val="HTML Sample"/>
    <w:semiHidden/>
    <w:locked/>
    <w:rsid w:val="00A44A26"/>
    <w:rPr>
      <w:rFonts w:ascii="Courier New" w:hAnsi="Courier New" w:cs="Courier New"/>
    </w:rPr>
  </w:style>
  <w:style w:type="table" w:styleId="Klassieketabel1">
    <w:name w:val="Table Classic 1"/>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locked/>
    <w:rsid w:val="00A44A26"/>
    <w:pPr>
      <w:spacing w:after="240" w:line="360" w:lineRule="auto"/>
      <w:contextualSpacing/>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locked/>
    <w:rsid w:val="00A44A26"/>
    <w:pPr>
      <w:spacing w:after="240" w:line="360" w:lineRule="auto"/>
      <w:contextualSpacing/>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locked/>
    <w:rsid w:val="00A44A26"/>
    <w:pPr>
      <w:spacing w:after="240" w:line="360" w:lineRule="auto"/>
      <w:contextualSpacing/>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locked/>
    <w:rsid w:val="00A44A26"/>
    <w:pPr>
      <w:spacing w:after="240" w:line="360" w:lineRule="auto"/>
      <w:contextualSpacing/>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locked/>
    <w:rsid w:val="00A44A26"/>
    <w:pPr>
      <w:spacing w:after="240" w:line="360" w:lineRule="auto"/>
      <w:contextualSpacing/>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2">
    <w:name w:val="List 2"/>
    <w:basedOn w:val="StandaardNiveau2"/>
    <w:uiPriority w:val="99"/>
    <w:semiHidden/>
    <w:locked/>
    <w:rsid w:val="00D557D0"/>
    <w:pPr>
      <w:numPr>
        <w:numId w:val="14"/>
      </w:numPr>
    </w:pPr>
  </w:style>
  <w:style w:type="paragraph" w:styleId="Lijst3">
    <w:name w:val="List 3"/>
    <w:basedOn w:val="Standaardniveau3"/>
    <w:uiPriority w:val="99"/>
    <w:semiHidden/>
    <w:locked/>
    <w:rsid w:val="00A920F7"/>
    <w:pPr>
      <w:numPr>
        <w:numId w:val="15"/>
      </w:numPr>
    </w:pPr>
  </w:style>
  <w:style w:type="paragraph" w:styleId="Lijst4">
    <w:name w:val="List 4"/>
    <w:basedOn w:val="Standaard"/>
    <w:semiHidden/>
    <w:locked/>
    <w:rsid w:val="00A44A26"/>
    <w:pPr>
      <w:ind w:left="1132" w:hanging="283"/>
    </w:pPr>
  </w:style>
  <w:style w:type="paragraph" w:styleId="Lijst5">
    <w:name w:val="List 5"/>
    <w:basedOn w:val="Standaard"/>
    <w:semiHidden/>
    <w:locked/>
    <w:rsid w:val="00A44A26"/>
    <w:pPr>
      <w:ind w:left="1415" w:hanging="283"/>
    </w:pPr>
  </w:style>
  <w:style w:type="paragraph" w:styleId="Lijstopsomteken">
    <w:name w:val="List Bullet"/>
    <w:basedOn w:val="Standaard"/>
    <w:semiHidden/>
    <w:locked/>
    <w:rsid w:val="00A44A26"/>
    <w:pPr>
      <w:numPr>
        <w:numId w:val="1"/>
      </w:numPr>
    </w:pPr>
  </w:style>
  <w:style w:type="paragraph" w:styleId="Lijstopsomteken2">
    <w:name w:val="List Bullet 2"/>
    <w:basedOn w:val="Standaard"/>
    <w:semiHidden/>
    <w:locked/>
    <w:rsid w:val="00A44A26"/>
    <w:pPr>
      <w:numPr>
        <w:numId w:val="2"/>
      </w:numPr>
    </w:pPr>
  </w:style>
  <w:style w:type="paragraph" w:styleId="Lijstopsomteken3">
    <w:name w:val="List Bullet 3"/>
    <w:basedOn w:val="Standaard"/>
    <w:semiHidden/>
    <w:locked/>
    <w:rsid w:val="00A44A26"/>
    <w:pPr>
      <w:numPr>
        <w:numId w:val="3"/>
      </w:numPr>
    </w:pPr>
  </w:style>
  <w:style w:type="paragraph" w:styleId="Lijstopsomteken4">
    <w:name w:val="List Bullet 4"/>
    <w:basedOn w:val="Standaard"/>
    <w:semiHidden/>
    <w:locked/>
    <w:rsid w:val="00A44A26"/>
    <w:pPr>
      <w:numPr>
        <w:numId w:val="4"/>
      </w:numPr>
    </w:pPr>
  </w:style>
  <w:style w:type="paragraph" w:styleId="Lijstopsomteken5">
    <w:name w:val="List Bullet 5"/>
    <w:basedOn w:val="Standaard"/>
    <w:semiHidden/>
    <w:locked/>
    <w:rsid w:val="00A44A26"/>
    <w:pPr>
      <w:numPr>
        <w:numId w:val="5"/>
      </w:numPr>
    </w:pPr>
  </w:style>
  <w:style w:type="paragraph" w:styleId="Lijstnummering">
    <w:name w:val="List Number"/>
    <w:basedOn w:val="Standaard"/>
    <w:semiHidden/>
    <w:locked/>
    <w:rsid w:val="00A44A26"/>
    <w:pPr>
      <w:numPr>
        <w:numId w:val="6"/>
      </w:numPr>
    </w:pPr>
  </w:style>
  <w:style w:type="paragraph" w:styleId="Lijstnummering2">
    <w:name w:val="List Number 2"/>
    <w:basedOn w:val="Standaard"/>
    <w:semiHidden/>
    <w:locked/>
    <w:rsid w:val="00A44A26"/>
    <w:pPr>
      <w:numPr>
        <w:numId w:val="7"/>
      </w:numPr>
    </w:pPr>
  </w:style>
  <w:style w:type="paragraph" w:styleId="Lijstnummering3">
    <w:name w:val="List Number 3"/>
    <w:basedOn w:val="Standaard"/>
    <w:semiHidden/>
    <w:locked/>
    <w:rsid w:val="00A44A26"/>
    <w:pPr>
      <w:numPr>
        <w:numId w:val="8"/>
      </w:numPr>
    </w:pPr>
  </w:style>
  <w:style w:type="paragraph" w:styleId="Lijstnummering4">
    <w:name w:val="List Number 4"/>
    <w:basedOn w:val="Standaard"/>
    <w:semiHidden/>
    <w:locked/>
    <w:rsid w:val="00A44A26"/>
    <w:pPr>
      <w:numPr>
        <w:numId w:val="9"/>
      </w:numPr>
    </w:pPr>
  </w:style>
  <w:style w:type="paragraph" w:styleId="Lijstnummering5">
    <w:name w:val="List Number 5"/>
    <w:basedOn w:val="Standaard"/>
    <w:semiHidden/>
    <w:locked/>
    <w:rsid w:val="00A44A26"/>
    <w:pPr>
      <w:numPr>
        <w:numId w:val="10"/>
      </w:numPr>
    </w:pPr>
  </w:style>
  <w:style w:type="paragraph" w:styleId="Lijstvoortzetting">
    <w:name w:val="List Continue"/>
    <w:basedOn w:val="Standaard"/>
    <w:semiHidden/>
    <w:locked/>
    <w:rsid w:val="00A44A26"/>
    <w:pPr>
      <w:spacing w:after="120"/>
      <w:ind w:left="283"/>
    </w:pPr>
  </w:style>
  <w:style w:type="paragraph" w:styleId="Lijstvoortzetting2">
    <w:name w:val="List Continue 2"/>
    <w:basedOn w:val="Standaard"/>
    <w:semiHidden/>
    <w:locked/>
    <w:rsid w:val="00A44A26"/>
    <w:pPr>
      <w:spacing w:after="120"/>
      <w:ind w:left="566"/>
    </w:pPr>
  </w:style>
  <w:style w:type="paragraph" w:styleId="Lijstvoortzetting3">
    <w:name w:val="List Continue 3"/>
    <w:basedOn w:val="Standaard"/>
    <w:semiHidden/>
    <w:locked/>
    <w:rsid w:val="00A44A26"/>
    <w:pPr>
      <w:spacing w:after="120"/>
      <w:ind w:left="849"/>
    </w:pPr>
  </w:style>
  <w:style w:type="paragraph" w:styleId="Lijstvoortzetting4">
    <w:name w:val="List Continue 4"/>
    <w:basedOn w:val="Standaard"/>
    <w:semiHidden/>
    <w:locked/>
    <w:rsid w:val="00A44A26"/>
    <w:pPr>
      <w:spacing w:after="120"/>
      <w:ind w:left="1132"/>
    </w:pPr>
  </w:style>
  <w:style w:type="paragraph" w:styleId="Lijstvoortzetting5">
    <w:name w:val="List Continue 5"/>
    <w:basedOn w:val="Standaard"/>
    <w:semiHidden/>
    <w:locked/>
    <w:rsid w:val="00A44A26"/>
    <w:pPr>
      <w:spacing w:after="120"/>
      <w:ind w:left="1415"/>
    </w:pPr>
  </w:style>
  <w:style w:type="paragraph" w:styleId="Normaalweb">
    <w:name w:val="Normal (Web)"/>
    <w:basedOn w:val="Standaard"/>
    <w:semiHidden/>
    <w:locked/>
    <w:rsid w:val="00A44A26"/>
    <w:rPr>
      <w:rFonts w:ascii="Times New Roman" w:hAnsi="Times New Roman" w:cs="Times New Roman"/>
      <w:sz w:val="24"/>
      <w:szCs w:val="24"/>
    </w:rPr>
  </w:style>
  <w:style w:type="paragraph" w:styleId="Notitiekop">
    <w:name w:val="Note Heading"/>
    <w:basedOn w:val="Standaard"/>
    <w:next w:val="Standaard"/>
    <w:semiHidden/>
    <w:locked/>
    <w:rsid w:val="00A44A26"/>
  </w:style>
  <w:style w:type="character" w:styleId="Paginanummer">
    <w:name w:val="page number"/>
    <w:uiPriority w:val="99"/>
    <w:semiHidden/>
    <w:locked/>
    <w:rsid w:val="00354FC5"/>
    <w:rPr>
      <w:rFonts w:ascii="Verdana" w:hAnsi="Verdana"/>
      <w:sz w:val="16"/>
      <w:szCs w:val="16"/>
    </w:rPr>
  </w:style>
  <w:style w:type="paragraph" w:styleId="Plattetekst2">
    <w:name w:val="Body Text 2"/>
    <w:basedOn w:val="Standaard"/>
    <w:semiHidden/>
    <w:locked/>
    <w:rsid w:val="00A44A26"/>
    <w:pPr>
      <w:spacing w:after="120" w:line="480" w:lineRule="auto"/>
    </w:pPr>
  </w:style>
  <w:style w:type="paragraph" w:styleId="Plattetekst3">
    <w:name w:val="Body Text 3"/>
    <w:basedOn w:val="Standaard"/>
    <w:semiHidden/>
    <w:locked/>
    <w:rsid w:val="00A44A26"/>
    <w:pPr>
      <w:spacing w:after="120"/>
    </w:pPr>
    <w:rPr>
      <w:szCs w:val="16"/>
    </w:rPr>
  </w:style>
  <w:style w:type="paragraph" w:styleId="Platteteksteersteinspringing">
    <w:name w:val="Body Text First Indent"/>
    <w:basedOn w:val="Standaard"/>
    <w:semiHidden/>
    <w:locked/>
    <w:rsid w:val="00C51BEF"/>
    <w:pPr>
      <w:ind w:firstLine="210"/>
    </w:pPr>
  </w:style>
  <w:style w:type="paragraph" w:styleId="Plattetekstinspringen">
    <w:name w:val="Body Text Indent"/>
    <w:basedOn w:val="Standaard"/>
    <w:semiHidden/>
    <w:locked/>
    <w:rsid w:val="00A44A26"/>
    <w:pPr>
      <w:spacing w:after="120"/>
      <w:ind w:left="283"/>
    </w:pPr>
  </w:style>
  <w:style w:type="paragraph" w:styleId="Platteteksteersteinspringing2">
    <w:name w:val="Body Text First Indent 2"/>
    <w:basedOn w:val="Plattetekstinspringen"/>
    <w:semiHidden/>
    <w:locked/>
    <w:rsid w:val="00A44A26"/>
    <w:pPr>
      <w:ind w:firstLine="210"/>
    </w:pPr>
  </w:style>
  <w:style w:type="paragraph" w:styleId="Plattetekstinspringen2">
    <w:name w:val="Body Text Indent 2"/>
    <w:basedOn w:val="Standaard"/>
    <w:semiHidden/>
    <w:locked/>
    <w:rsid w:val="00A44A26"/>
    <w:pPr>
      <w:spacing w:after="120" w:line="480" w:lineRule="auto"/>
      <w:ind w:left="283"/>
    </w:pPr>
  </w:style>
  <w:style w:type="paragraph" w:styleId="Plattetekstinspringen3">
    <w:name w:val="Body Text Indent 3"/>
    <w:basedOn w:val="Standaard"/>
    <w:semiHidden/>
    <w:locked/>
    <w:rsid w:val="00A44A26"/>
    <w:pPr>
      <w:spacing w:after="120"/>
      <w:ind w:left="283"/>
    </w:pPr>
    <w:rPr>
      <w:szCs w:val="16"/>
    </w:rPr>
  </w:style>
  <w:style w:type="table" w:styleId="Professioneletabel">
    <w:name w:val="Table Professional"/>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locked/>
    <w:rsid w:val="00A44A26"/>
  </w:style>
  <w:style w:type="paragraph" w:styleId="Standaardinspringing">
    <w:name w:val="Normal Indent"/>
    <w:basedOn w:val="Standaard"/>
    <w:semiHidden/>
    <w:locked/>
    <w:rsid w:val="00A44A26"/>
    <w:pPr>
      <w:ind w:left="708"/>
    </w:pPr>
  </w:style>
  <w:style w:type="paragraph" w:customStyle="1" w:styleId="Ondertitel1">
    <w:name w:val="Ondertitel1"/>
    <w:basedOn w:val="Standaard"/>
    <w:uiPriority w:val="99"/>
    <w:semiHidden/>
    <w:locked/>
    <w:rsid w:val="00A44A26"/>
    <w:pPr>
      <w:spacing w:after="60"/>
      <w:jc w:val="center"/>
      <w:outlineLvl w:val="1"/>
    </w:pPr>
    <w:rPr>
      <w:rFonts w:ascii="Arial" w:hAnsi="Arial" w:cs="Arial"/>
      <w:sz w:val="24"/>
      <w:szCs w:val="24"/>
    </w:rPr>
  </w:style>
  <w:style w:type="table" w:styleId="Tabelkolommen1">
    <w:name w:val="Table Columns 1"/>
    <w:basedOn w:val="Standaardtabel"/>
    <w:semiHidden/>
    <w:locked/>
    <w:rsid w:val="00A44A26"/>
    <w:pPr>
      <w:spacing w:after="240" w:line="360" w:lineRule="auto"/>
      <w:contextualSpacing/>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locked/>
    <w:rsid w:val="00A44A26"/>
    <w:pPr>
      <w:spacing w:after="240" w:line="360" w:lineRule="auto"/>
      <w:contextualSpacing/>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locked/>
    <w:rsid w:val="00A44A26"/>
    <w:pPr>
      <w:spacing w:after="240" w:line="360" w:lineRule="auto"/>
      <w:contextualSpacing/>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locked/>
    <w:rsid w:val="00A44A26"/>
    <w:pPr>
      <w:spacing w:after="240" w:line="360" w:lineRule="auto"/>
      <w:contextualSpacing/>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locked/>
    <w:rsid w:val="00A44A26"/>
    <w:pPr>
      <w:spacing w:after="240" w:line="360" w:lineRule="auto"/>
      <w:contextualSpacing/>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locked/>
    <w:rsid w:val="00A44A26"/>
    <w:pPr>
      <w:spacing w:after="240" w:line="360" w:lineRule="auto"/>
      <w:contextualSpacing/>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locked/>
    <w:rsid w:val="00A44A26"/>
    <w:pPr>
      <w:spacing w:after="240" w:line="360" w:lineRule="auto"/>
      <w:contextualSpacing/>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locked/>
    <w:rsid w:val="00A44A26"/>
    <w:pPr>
      <w:spacing w:after="240" w:line="360" w:lineRule="auto"/>
      <w:contextualSpacing/>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locked/>
    <w:rsid w:val="00A44A26"/>
    <w:pPr>
      <w:spacing w:after="240" w:line="360" w:lineRule="auto"/>
      <w:contextualSpacing/>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locked/>
    <w:rsid w:val="00A44A26"/>
    <w:pPr>
      <w:spacing w:after="240" w:line="360" w:lineRule="auto"/>
      <w:contextualSpacing/>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locked/>
    <w:rsid w:val="00A44A26"/>
    <w:pPr>
      <w:spacing w:after="240" w:line="360" w:lineRule="auto"/>
      <w:contextualSpacing/>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locked/>
    <w:rsid w:val="00A44A26"/>
    <w:pPr>
      <w:spacing w:after="240" w:line="360" w:lineRule="auto"/>
      <w:contextualSpacing/>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locked/>
    <w:rsid w:val="00A44A26"/>
    <w:pPr>
      <w:spacing w:after="240" w:line="360" w:lineRule="auto"/>
      <w:contextualSpacing/>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locked/>
    <w:rsid w:val="00A44A26"/>
    <w:pPr>
      <w:spacing w:after="240" w:line="360" w:lineRule="auto"/>
      <w:contextualSpacing/>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semiHidden/>
    <w:locked/>
    <w:rsid w:val="00A44A26"/>
    <w:rPr>
      <w:rFonts w:ascii="Courier New" w:hAnsi="Courier New" w:cs="Courier New"/>
    </w:rPr>
  </w:style>
  <w:style w:type="table" w:styleId="Verfijndetabel1">
    <w:name w:val="Table Subtle 1"/>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locked/>
    <w:rsid w:val="00A44A26"/>
    <w:pPr>
      <w:spacing w:after="240" w:line="360" w:lineRule="auto"/>
      <w:contextualSpacing/>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locked/>
    <w:rsid w:val="00A44A26"/>
    <w:pPr>
      <w:spacing w:after="240" w:line="360" w:lineRule="auto"/>
      <w:contextualSpacing/>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locked/>
    <w:rsid w:val="00A44A26"/>
    <w:pPr>
      <w:spacing w:after="240" w:line="360" w:lineRule="auto"/>
      <w:contextualSpacing/>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locked/>
    <w:rsid w:val="00A44A26"/>
    <w:pPr>
      <w:spacing w:after="240" w:line="360" w:lineRule="auto"/>
      <w:contextualSpacing/>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uiPriority w:val="99"/>
    <w:semiHidden/>
    <w:locked/>
    <w:rsid w:val="00A44A26"/>
    <w:rPr>
      <w:b/>
      <w:bCs/>
    </w:rPr>
  </w:style>
  <w:style w:type="paragraph" w:styleId="Documentstructuur">
    <w:name w:val="Document Map"/>
    <w:basedOn w:val="Standaard"/>
    <w:link w:val="DocumentstructuurChar"/>
    <w:uiPriority w:val="99"/>
    <w:semiHidden/>
    <w:unhideWhenUsed/>
    <w:locked/>
    <w:rsid w:val="006F2A91"/>
    <w:rPr>
      <w:rFonts w:ascii="Tahoma" w:hAnsi="Tahoma" w:cs="Tahoma"/>
      <w:szCs w:val="16"/>
    </w:rPr>
  </w:style>
  <w:style w:type="character" w:customStyle="1" w:styleId="DocumentstructuurChar">
    <w:name w:val="Documentstructuur Char"/>
    <w:link w:val="Documentstructuur"/>
    <w:uiPriority w:val="99"/>
    <w:semiHidden/>
    <w:rsid w:val="006F2A91"/>
    <w:rPr>
      <w:rFonts w:ascii="Tahoma" w:hAnsi="Tahoma" w:cs="Tahoma"/>
      <w:color w:val="58595B"/>
      <w:sz w:val="16"/>
      <w:szCs w:val="16"/>
    </w:rPr>
  </w:style>
  <w:style w:type="character" w:styleId="Tekstvantijdelijkeaanduiding">
    <w:name w:val="Placeholder Text"/>
    <w:basedOn w:val="Standaardalinea-lettertype"/>
    <w:uiPriority w:val="99"/>
    <w:semiHidden/>
    <w:locked/>
    <w:rsid w:val="00941689"/>
    <w:rPr>
      <w:color w:val="808080"/>
    </w:rPr>
  </w:style>
  <w:style w:type="paragraph" w:customStyle="1" w:styleId="hoofdinggrijs">
    <w:name w:val="hoofding_grijs"/>
    <w:basedOn w:val="Standaard"/>
    <w:link w:val="hoofdinggrijsChar"/>
    <w:uiPriority w:val="99"/>
    <w:semiHidden/>
    <w:locked/>
    <w:rsid w:val="00941689"/>
    <w:pPr>
      <w:spacing w:after="0"/>
    </w:pPr>
    <w:rPr>
      <w:b/>
      <w:szCs w:val="16"/>
    </w:rPr>
  </w:style>
  <w:style w:type="paragraph" w:customStyle="1" w:styleId="hoofdinglichtgrijs">
    <w:name w:val="hoofding_lichtgrijs"/>
    <w:basedOn w:val="Standaard"/>
    <w:link w:val="hoofdinglichtgrijsChar"/>
    <w:uiPriority w:val="6"/>
    <w:semiHidden/>
    <w:locked/>
    <w:rsid w:val="00941689"/>
    <w:pPr>
      <w:spacing w:after="0"/>
    </w:pPr>
    <w:rPr>
      <w:color w:val="808080" w:themeColor="background1" w:themeShade="80"/>
      <w:szCs w:val="16"/>
    </w:rPr>
  </w:style>
  <w:style w:type="character" w:customStyle="1" w:styleId="hoofdinggrijsChar">
    <w:name w:val="hoofding_grijs Char"/>
    <w:basedOn w:val="Standaardalinea-lettertype"/>
    <w:link w:val="hoofdinggrijs"/>
    <w:uiPriority w:val="99"/>
    <w:semiHidden/>
    <w:rsid w:val="00B07FF1"/>
    <w:rPr>
      <w:rFonts w:ascii="Verdana" w:eastAsiaTheme="minorHAnsi" w:hAnsi="Verdana" w:cstheme="minorBidi"/>
      <w:b/>
      <w:sz w:val="16"/>
      <w:szCs w:val="16"/>
      <w:lang w:eastAsia="en-US"/>
    </w:rPr>
  </w:style>
  <w:style w:type="paragraph" w:customStyle="1" w:styleId="hoofding">
    <w:name w:val="hoofding"/>
    <w:basedOn w:val="Standaard"/>
    <w:link w:val="hoofdingChar"/>
    <w:uiPriority w:val="6"/>
    <w:semiHidden/>
    <w:locked/>
    <w:rsid w:val="00941689"/>
    <w:pPr>
      <w:spacing w:after="0"/>
    </w:pPr>
    <w:rPr>
      <w:szCs w:val="16"/>
    </w:rPr>
  </w:style>
  <w:style w:type="character" w:customStyle="1" w:styleId="hoofdinglichtgrijsChar">
    <w:name w:val="hoofding_lichtgrijs Char"/>
    <w:basedOn w:val="Standaardalinea-lettertype"/>
    <w:link w:val="hoofdinglichtgrijs"/>
    <w:uiPriority w:val="6"/>
    <w:semiHidden/>
    <w:rsid w:val="007D2F02"/>
    <w:rPr>
      <w:rFonts w:ascii="Verdana" w:eastAsiaTheme="minorHAnsi" w:hAnsi="Verdana" w:cstheme="minorBidi"/>
      <w:color w:val="808080" w:themeColor="background1" w:themeShade="80"/>
      <w:sz w:val="16"/>
      <w:szCs w:val="16"/>
      <w:lang w:eastAsia="en-US"/>
    </w:rPr>
  </w:style>
  <w:style w:type="character" w:customStyle="1" w:styleId="hoofdingChar">
    <w:name w:val="hoofding Char"/>
    <w:basedOn w:val="Standaardalinea-lettertype"/>
    <w:link w:val="hoofding"/>
    <w:uiPriority w:val="6"/>
    <w:semiHidden/>
    <w:rsid w:val="007D2F02"/>
    <w:rPr>
      <w:rFonts w:ascii="Verdana" w:eastAsiaTheme="minorHAnsi" w:hAnsi="Verdana" w:cstheme="minorBidi"/>
      <w:color w:val="3C3C3C"/>
      <w:sz w:val="16"/>
      <w:szCs w:val="16"/>
      <w:lang w:eastAsia="en-US"/>
    </w:rPr>
  </w:style>
  <w:style w:type="paragraph" w:customStyle="1" w:styleId="Formuliertekst">
    <w:name w:val="Formuliertekst"/>
    <w:basedOn w:val="Standaard"/>
    <w:link w:val="FormuliertekstChar"/>
    <w:uiPriority w:val="5"/>
    <w:semiHidden/>
    <w:qFormat/>
    <w:rsid w:val="002C77FC"/>
    <w:pPr>
      <w:spacing w:after="0"/>
    </w:pPr>
  </w:style>
  <w:style w:type="character" w:customStyle="1" w:styleId="FormuliertekstChar">
    <w:name w:val="Formuliertekst Char"/>
    <w:basedOn w:val="Standaardalinea-lettertype"/>
    <w:link w:val="Formuliertekst"/>
    <w:uiPriority w:val="5"/>
    <w:semiHidden/>
    <w:rsid w:val="00C755CE"/>
    <w:rPr>
      <w:rFonts w:ascii="Verdana" w:eastAsiaTheme="minorHAnsi" w:hAnsi="Verdana" w:cstheme="minorBidi"/>
      <w:color w:val="3C3C3C"/>
      <w:sz w:val="16"/>
      <w:szCs w:val="22"/>
      <w:lang w:eastAsia="en-US"/>
    </w:rPr>
  </w:style>
  <w:style w:type="paragraph" w:customStyle="1" w:styleId="Formulierveld">
    <w:name w:val="Formulierveld"/>
    <w:basedOn w:val="Standaard"/>
    <w:link w:val="FormulierveldChar"/>
    <w:uiPriority w:val="2"/>
    <w:semiHidden/>
    <w:qFormat/>
    <w:rsid w:val="002C77FC"/>
    <w:pPr>
      <w:spacing w:after="0"/>
    </w:pPr>
    <w:rPr>
      <w:b/>
    </w:rPr>
  </w:style>
  <w:style w:type="character" w:customStyle="1" w:styleId="FormulierveldChar">
    <w:name w:val="Formulierveld Char"/>
    <w:basedOn w:val="Standaardalinea-lettertype"/>
    <w:link w:val="Formulierveld"/>
    <w:uiPriority w:val="2"/>
    <w:semiHidden/>
    <w:rsid w:val="00C755CE"/>
    <w:rPr>
      <w:rFonts w:ascii="Verdana" w:eastAsiaTheme="minorHAnsi" w:hAnsi="Verdana" w:cstheme="minorBidi"/>
      <w:b/>
      <w:color w:val="3C3C3C"/>
      <w:sz w:val="16"/>
      <w:szCs w:val="22"/>
      <w:lang w:eastAsia="en-US"/>
    </w:rPr>
  </w:style>
  <w:style w:type="character" w:customStyle="1" w:styleId="Hyperlink-nadruk">
    <w:name w:val="Hyperlink - nadruk"/>
    <w:basedOn w:val="Hyperlink"/>
    <w:uiPriority w:val="9"/>
    <w:qFormat/>
    <w:rsid w:val="002C77FC"/>
    <w:rPr>
      <w:rFonts w:ascii="Verdana" w:hAnsi="Verdana"/>
      <w:color w:val="009EE0"/>
      <w:sz w:val="16"/>
      <w:u w:val="single"/>
    </w:rPr>
  </w:style>
  <w:style w:type="paragraph" w:customStyle="1" w:styleId="Kaderstuk">
    <w:name w:val="Kaderstuk"/>
    <w:basedOn w:val="Standaard"/>
    <w:link w:val="KaderstukChar"/>
    <w:uiPriority w:val="6"/>
    <w:qFormat/>
    <w:rsid w:val="00823981"/>
    <w:pPr>
      <w:pBdr>
        <w:top w:val="single" w:sz="4" w:space="25" w:color="F4EED8"/>
        <w:left w:val="single" w:sz="4" w:space="25" w:color="F4EED8"/>
        <w:bottom w:val="single" w:sz="4" w:space="25" w:color="F4EED8"/>
        <w:right w:val="single" w:sz="4" w:space="25" w:color="F4EED8"/>
      </w:pBdr>
      <w:shd w:val="clear" w:color="auto" w:fill="F4EED8"/>
      <w:ind w:left="567" w:right="567"/>
    </w:pPr>
  </w:style>
  <w:style w:type="character" w:customStyle="1" w:styleId="KaderstukChar">
    <w:name w:val="Kaderstuk Char"/>
    <w:basedOn w:val="Standaardalinea-lettertype"/>
    <w:link w:val="Kaderstuk"/>
    <w:uiPriority w:val="6"/>
    <w:rsid w:val="002202DF"/>
    <w:rPr>
      <w:rFonts w:ascii="Verdana" w:eastAsiaTheme="minorHAnsi" w:hAnsi="Verdana" w:cstheme="minorBidi"/>
      <w:sz w:val="16"/>
      <w:szCs w:val="22"/>
      <w:shd w:val="clear" w:color="auto" w:fill="F4EED8"/>
      <w:lang w:eastAsia="en-US"/>
    </w:rPr>
  </w:style>
  <w:style w:type="paragraph" w:styleId="Ondertitel">
    <w:name w:val="Subtitle"/>
    <w:basedOn w:val="Standaard"/>
    <w:next w:val="Standaard"/>
    <w:link w:val="OndertitelChar"/>
    <w:uiPriority w:val="11"/>
    <w:semiHidden/>
    <w:qFormat/>
    <w:locked/>
    <w:rsid w:val="002C77FC"/>
    <w:pPr>
      <w:numPr>
        <w:ilvl w:val="1"/>
      </w:numPr>
    </w:pPr>
    <w:rPr>
      <w:rFonts w:eastAsiaTheme="majorEastAsia" w:cstheme="majorBidi"/>
      <w:i/>
      <w:iCs/>
      <w:spacing w:val="15"/>
      <w:sz w:val="32"/>
      <w:szCs w:val="24"/>
    </w:rPr>
  </w:style>
  <w:style w:type="character" w:customStyle="1" w:styleId="OndertitelChar">
    <w:name w:val="Ondertitel Char"/>
    <w:basedOn w:val="Standaardalinea-lettertype"/>
    <w:link w:val="Ondertitel"/>
    <w:uiPriority w:val="11"/>
    <w:semiHidden/>
    <w:rsid w:val="009A4050"/>
    <w:rPr>
      <w:rFonts w:ascii="Verdana" w:eastAsiaTheme="majorEastAsia" w:hAnsi="Verdana" w:cstheme="majorBidi"/>
      <w:i/>
      <w:iCs/>
      <w:spacing w:val="15"/>
      <w:sz w:val="32"/>
      <w:szCs w:val="24"/>
      <w:lang w:eastAsia="en-US"/>
    </w:rPr>
  </w:style>
  <w:style w:type="paragraph" w:customStyle="1" w:styleId="Subtitel">
    <w:name w:val="Subtitel"/>
    <w:next w:val="Standaard"/>
    <w:link w:val="SubtitelChar"/>
    <w:uiPriority w:val="3"/>
    <w:locked/>
    <w:rsid w:val="002C77FC"/>
    <w:pPr>
      <w:spacing w:after="520" w:line="380" w:lineRule="exact"/>
    </w:pPr>
    <w:rPr>
      <w:rFonts w:ascii="Verdana" w:eastAsiaTheme="minorHAnsi" w:hAnsi="Verdana" w:cstheme="minorBidi"/>
      <w:caps/>
      <w:color w:val="3C3C3C"/>
      <w:sz w:val="32"/>
      <w:szCs w:val="32"/>
      <w:lang w:eastAsia="en-US"/>
    </w:rPr>
  </w:style>
  <w:style w:type="character" w:customStyle="1" w:styleId="SubtitelChar">
    <w:name w:val="Subtitel Char"/>
    <w:basedOn w:val="Standaardalinea-lettertype"/>
    <w:link w:val="Subtitel"/>
    <w:uiPriority w:val="3"/>
    <w:rsid w:val="002202DF"/>
    <w:rPr>
      <w:rFonts w:ascii="Verdana" w:eastAsiaTheme="minorHAnsi" w:hAnsi="Verdana" w:cstheme="minorBidi"/>
      <w:caps/>
      <w:color w:val="3C3C3C"/>
      <w:sz w:val="32"/>
      <w:szCs w:val="32"/>
      <w:lang w:eastAsia="en-US"/>
    </w:rPr>
  </w:style>
  <w:style w:type="paragraph" w:customStyle="1" w:styleId="Tussentitel">
    <w:name w:val="Tussentitel"/>
    <w:basedOn w:val="Standaard"/>
    <w:link w:val="TussentitelChar"/>
    <w:uiPriority w:val="5"/>
    <w:qFormat/>
    <w:rsid w:val="00035F33"/>
    <w:pPr>
      <w:spacing w:after="320"/>
      <w:ind w:left="170"/>
    </w:pPr>
    <w:rPr>
      <w:b/>
      <w:color w:val="99B816"/>
    </w:rPr>
  </w:style>
  <w:style w:type="character" w:customStyle="1" w:styleId="TussentitelChar">
    <w:name w:val="Tussentitel Char"/>
    <w:basedOn w:val="Standaardalinea-lettertype"/>
    <w:link w:val="Tussentitel"/>
    <w:uiPriority w:val="5"/>
    <w:rsid w:val="002202DF"/>
    <w:rPr>
      <w:rFonts w:ascii="Verdana" w:eastAsiaTheme="minorHAnsi" w:hAnsi="Verdana" w:cstheme="minorBidi"/>
      <w:b/>
      <w:color w:val="99B816"/>
      <w:sz w:val="16"/>
      <w:szCs w:val="22"/>
      <w:lang w:eastAsia="en-US"/>
    </w:rPr>
  </w:style>
  <w:style w:type="numbering" w:customStyle="1" w:styleId="Koplijst">
    <w:name w:val="Koplijst"/>
    <w:uiPriority w:val="99"/>
    <w:rsid w:val="002F1E69"/>
    <w:pPr>
      <w:numPr>
        <w:numId w:val="17"/>
      </w:numPr>
    </w:pPr>
  </w:style>
  <w:style w:type="numbering" w:customStyle="1" w:styleId="Opsomming">
    <w:name w:val="Opsomming"/>
    <w:uiPriority w:val="99"/>
    <w:rsid w:val="009A4050"/>
    <w:pPr>
      <w:numPr>
        <w:numId w:val="18"/>
      </w:numPr>
    </w:pPr>
  </w:style>
  <w:style w:type="paragraph" w:styleId="Lijstalinea">
    <w:name w:val="List Paragraph"/>
    <w:basedOn w:val="Standaard"/>
    <w:uiPriority w:val="34"/>
    <w:qFormat/>
    <w:locked/>
    <w:rsid w:val="00E56B90"/>
    <w:pPr>
      <w:ind w:left="720"/>
      <w:contextualSpacing/>
    </w:pPr>
  </w:style>
  <w:style w:type="numbering" w:customStyle="1" w:styleId="Opsommingnummer">
    <w:name w:val="Opsommingnummer"/>
    <w:uiPriority w:val="99"/>
    <w:rsid w:val="00780242"/>
    <w:pPr>
      <w:numPr>
        <w:numId w:val="19"/>
      </w:numPr>
    </w:pPr>
  </w:style>
  <w:style w:type="table" w:styleId="Lichtelijst">
    <w:name w:val="Light List"/>
    <w:basedOn w:val="Standaardtabel"/>
    <w:uiPriority w:val="61"/>
    <w:locked/>
    <w:rsid w:val="004F12B6"/>
    <w:rPr>
      <w:rFonts w:ascii="Verdana" w:hAnsi="Verdana"/>
      <w:sz w:val="12"/>
    </w:rPr>
    <w:tblPr>
      <w:tblStyleRowBandSize w:val="1"/>
      <w:tblStyleColBandSize w:val="1"/>
      <w:tblInd w:w="0" w:type="dxa"/>
      <w:tblBorders>
        <w:top w:val="single" w:sz="8" w:space="0" w:color="3C3C3C" w:themeColor="text1"/>
        <w:left w:val="single" w:sz="8" w:space="0" w:color="3C3C3C" w:themeColor="text1"/>
        <w:bottom w:val="single" w:sz="8" w:space="0" w:color="3C3C3C" w:themeColor="text1"/>
        <w:right w:val="single" w:sz="8" w:space="0" w:color="3C3C3C" w:themeColor="text1"/>
      </w:tblBorders>
      <w:tblCellMar>
        <w:top w:w="0" w:type="dxa"/>
        <w:left w:w="108" w:type="dxa"/>
        <w:bottom w:w="0" w:type="dxa"/>
        <w:right w:w="108" w:type="dxa"/>
      </w:tblCellMar>
    </w:tblPr>
    <w:tblStylePr w:type="firstRow">
      <w:pPr>
        <w:spacing w:before="0" w:after="0" w:line="240" w:lineRule="auto"/>
        <w:jc w:val="center"/>
      </w:pPr>
      <w:rPr>
        <w:rFonts w:ascii="Verdana" w:hAnsi="Verdana"/>
        <w:b w:val="0"/>
        <w:bCs/>
        <w:color w:val="FFFFFF" w:themeColor="background1"/>
        <w:sz w:val="12"/>
      </w:rPr>
      <w:tblPr/>
      <w:tcPr>
        <w:shd w:val="clear" w:color="auto" w:fill="3C3C3C" w:themeFill="text1"/>
        <w:vAlign w:val="center"/>
      </w:tcPr>
    </w:tblStylePr>
    <w:tblStylePr w:type="lastRow">
      <w:pPr>
        <w:spacing w:before="0" w:after="0" w:line="240" w:lineRule="auto"/>
      </w:pPr>
      <w:rPr>
        <w:b/>
        <w:bCs/>
      </w:rPr>
      <w:tblPr/>
      <w:tcPr>
        <w:tcBorders>
          <w:top w:val="double" w:sz="6" w:space="0" w:color="3C3C3C" w:themeColor="text1"/>
          <w:left w:val="single" w:sz="8" w:space="0" w:color="3C3C3C" w:themeColor="text1"/>
          <w:bottom w:val="single" w:sz="8" w:space="0" w:color="3C3C3C" w:themeColor="text1"/>
          <w:right w:val="single" w:sz="8" w:space="0" w:color="3C3C3C" w:themeColor="text1"/>
        </w:tcBorders>
      </w:tcPr>
    </w:tblStylePr>
    <w:tblStylePr w:type="firstCol">
      <w:rPr>
        <w:b/>
        <w:bCs/>
      </w:rPr>
    </w:tblStylePr>
    <w:tblStylePr w:type="lastCol">
      <w:rPr>
        <w:b/>
        <w:bCs/>
      </w:rPr>
    </w:tblStylePr>
    <w:tblStylePr w:type="band1Vert">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tblStylePr w:type="band1Horz">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style>
  <w:style w:type="paragraph" w:customStyle="1" w:styleId="Opsommingniveau1">
    <w:name w:val="Opsomming niveau 1"/>
    <w:basedOn w:val="Standaard"/>
    <w:link w:val="Opsommingniveau1Char"/>
    <w:semiHidden/>
    <w:qFormat/>
    <w:rsid w:val="009A4050"/>
    <w:pPr>
      <w:numPr>
        <w:numId w:val="27"/>
      </w:numPr>
    </w:pPr>
  </w:style>
  <w:style w:type="paragraph" w:customStyle="1" w:styleId="Opsommingniveau2">
    <w:name w:val="Opsomming niveau 2"/>
    <w:basedOn w:val="Standaard"/>
    <w:link w:val="Opsommingniveau2Char"/>
    <w:semiHidden/>
    <w:qFormat/>
    <w:rsid w:val="009A4050"/>
    <w:pPr>
      <w:numPr>
        <w:ilvl w:val="1"/>
        <w:numId w:val="27"/>
      </w:numPr>
    </w:pPr>
  </w:style>
  <w:style w:type="character" w:customStyle="1" w:styleId="Opsommingniveau1Char">
    <w:name w:val="Opsomming niveau 1 Char"/>
    <w:basedOn w:val="Standaardalinea-lettertype"/>
    <w:link w:val="Opsommingniveau1"/>
    <w:semiHidden/>
    <w:rsid w:val="009A4050"/>
    <w:rPr>
      <w:rFonts w:ascii="Verdana" w:eastAsiaTheme="minorHAnsi" w:hAnsi="Verdana" w:cstheme="minorBidi"/>
      <w:sz w:val="16"/>
      <w:szCs w:val="22"/>
      <w:lang w:eastAsia="en-US"/>
    </w:rPr>
  </w:style>
  <w:style w:type="paragraph" w:customStyle="1" w:styleId="Opsommingniveau3">
    <w:name w:val="Opsomming niveau 3"/>
    <w:basedOn w:val="Standaard"/>
    <w:link w:val="Opsommingniveau3Char"/>
    <w:semiHidden/>
    <w:qFormat/>
    <w:rsid w:val="009A4050"/>
    <w:pPr>
      <w:numPr>
        <w:ilvl w:val="2"/>
        <w:numId w:val="27"/>
      </w:numPr>
    </w:pPr>
  </w:style>
  <w:style w:type="character" w:customStyle="1" w:styleId="Opsommingniveau2Char">
    <w:name w:val="Opsomming niveau 2 Char"/>
    <w:basedOn w:val="Standaardalinea-lettertype"/>
    <w:link w:val="Opsommingniveau2"/>
    <w:semiHidden/>
    <w:rsid w:val="009A4050"/>
    <w:rPr>
      <w:rFonts w:ascii="Verdana" w:eastAsiaTheme="minorHAnsi" w:hAnsi="Verdana" w:cstheme="minorBidi"/>
      <w:sz w:val="16"/>
      <w:szCs w:val="22"/>
      <w:lang w:eastAsia="en-US"/>
    </w:rPr>
  </w:style>
  <w:style w:type="paragraph" w:customStyle="1" w:styleId="Opsommingniveau4">
    <w:name w:val="Opsomming niveau 4"/>
    <w:basedOn w:val="Standaard"/>
    <w:link w:val="Opsommingniveau4Char"/>
    <w:semiHidden/>
    <w:qFormat/>
    <w:rsid w:val="009A4050"/>
    <w:pPr>
      <w:numPr>
        <w:ilvl w:val="3"/>
        <w:numId w:val="27"/>
      </w:numPr>
    </w:pPr>
  </w:style>
  <w:style w:type="character" w:customStyle="1" w:styleId="Opsommingniveau3Char">
    <w:name w:val="Opsomming niveau 3 Char"/>
    <w:basedOn w:val="Standaardalinea-lettertype"/>
    <w:link w:val="Opsommingniveau3"/>
    <w:semiHidden/>
    <w:rsid w:val="009A4050"/>
    <w:rPr>
      <w:rFonts w:ascii="Verdana" w:eastAsiaTheme="minorHAnsi" w:hAnsi="Verdana" w:cstheme="minorBidi"/>
      <w:sz w:val="16"/>
      <w:szCs w:val="22"/>
      <w:lang w:eastAsia="en-US"/>
    </w:rPr>
  </w:style>
  <w:style w:type="paragraph" w:customStyle="1" w:styleId="Opsommingnummerniveau1">
    <w:name w:val="Opsomming nummer niveau 1"/>
    <w:basedOn w:val="Standaard"/>
    <w:link w:val="Opsommingnummerniveau1Char"/>
    <w:semiHidden/>
    <w:qFormat/>
    <w:rsid w:val="00780242"/>
    <w:pPr>
      <w:numPr>
        <w:numId w:val="20"/>
      </w:numPr>
    </w:pPr>
  </w:style>
  <w:style w:type="character" w:customStyle="1" w:styleId="Opsommingniveau4Char">
    <w:name w:val="Opsomming niveau 4 Char"/>
    <w:basedOn w:val="Standaardalinea-lettertype"/>
    <w:link w:val="Opsommingniveau4"/>
    <w:semiHidden/>
    <w:rsid w:val="009A4050"/>
    <w:rPr>
      <w:rFonts w:ascii="Verdana" w:eastAsiaTheme="minorHAnsi" w:hAnsi="Verdana" w:cstheme="minorBidi"/>
      <w:sz w:val="16"/>
      <w:szCs w:val="22"/>
      <w:lang w:eastAsia="en-US"/>
    </w:rPr>
  </w:style>
  <w:style w:type="paragraph" w:customStyle="1" w:styleId="Opsommingnummerniveau2">
    <w:name w:val="Opsomming nummer niveau 2"/>
    <w:basedOn w:val="Standaard"/>
    <w:link w:val="Opsommingnummerniveau2Char"/>
    <w:semiHidden/>
    <w:qFormat/>
    <w:rsid w:val="00780242"/>
    <w:pPr>
      <w:numPr>
        <w:ilvl w:val="1"/>
        <w:numId w:val="20"/>
      </w:numPr>
    </w:pPr>
  </w:style>
  <w:style w:type="character" w:customStyle="1" w:styleId="Opsommingnummerniveau1Char">
    <w:name w:val="Opsomming nummer niveau 1 Char"/>
    <w:basedOn w:val="Standaardalinea-lettertype"/>
    <w:link w:val="Opsommingnummerniveau1"/>
    <w:semiHidden/>
    <w:rsid w:val="000B3ED0"/>
    <w:rPr>
      <w:rFonts w:ascii="Verdana" w:eastAsiaTheme="minorHAnsi" w:hAnsi="Verdana" w:cstheme="minorBidi"/>
      <w:sz w:val="16"/>
      <w:szCs w:val="22"/>
      <w:lang w:eastAsia="en-US"/>
    </w:rPr>
  </w:style>
  <w:style w:type="paragraph" w:customStyle="1" w:styleId="Opsommingnummerniveau3">
    <w:name w:val="Opsomming nummer niveau 3"/>
    <w:basedOn w:val="Standaard"/>
    <w:link w:val="Opsommingnummerniveau3Char"/>
    <w:semiHidden/>
    <w:qFormat/>
    <w:rsid w:val="00780242"/>
  </w:style>
  <w:style w:type="character" w:customStyle="1" w:styleId="Opsommingnummerniveau2Char">
    <w:name w:val="Opsomming nummer niveau 2 Char"/>
    <w:basedOn w:val="Standaardalinea-lettertype"/>
    <w:link w:val="Opsommingnummerniveau2"/>
    <w:semiHidden/>
    <w:rsid w:val="000B3ED0"/>
    <w:rPr>
      <w:rFonts w:ascii="Verdana" w:eastAsiaTheme="minorHAnsi" w:hAnsi="Verdana" w:cstheme="minorBidi"/>
      <w:sz w:val="16"/>
      <w:szCs w:val="22"/>
      <w:lang w:eastAsia="en-US"/>
    </w:rPr>
  </w:style>
  <w:style w:type="paragraph" w:customStyle="1" w:styleId="Opsommingnummerniveau4">
    <w:name w:val="Opsomming nummer niveau 4"/>
    <w:basedOn w:val="Standaard"/>
    <w:link w:val="Opsommingnummerniveau4Char"/>
    <w:semiHidden/>
    <w:qFormat/>
    <w:rsid w:val="00780242"/>
  </w:style>
  <w:style w:type="character" w:customStyle="1" w:styleId="Opsommingnummerniveau3Char">
    <w:name w:val="Opsomming nummer niveau 3 Char"/>
    <w:basedOn w:val="Standaardalinea-lettertype"/>
    <w:link w:val="Opsommingnummerniveau3"/>
    <w:semiHidden/>
    <w:rsid w:val="000B3ED0"/>
    <w:rPr>
      <w:rFonts w:ascii="Verdana" w:eastAsiaTheme="minorHAnsi" w:hAnsi="Verdana" w:cstheme="minorBidi"/>
      <w:color w:val="3C3C3C"/>
      <w:sz w:val="16"/>
      <w:szCs w:val="22"/>
      <w:lang w:eastAsia="en-US"/>
    </w:rPr>
  </w:style>
  <w:style w:type="character" w:customStyle="1" w:styleId="Opsommingnummerniveau4Char">
    <w:name w:val="Opsomming nummer niveau 4 Char"/>
    <w:basedOn w:val="Standaardalinea-lettertype"/>
    <w:link w:val="Opsommingnummerniveau4"/>
    <w:semiHidden/>
    <w:rsid w:val="000B3ED0"/>
    <w:rPr>
      <w:rFonts w:ascii="Verdana" w:eastAsiaTheme="minorHAnsi" w:hAnsi="Verdana" w:cstheme="minorBidi"/>
      <w:color w:val="3C3C3C"/>
      <w:sz w:val="16"/>
      <w:szCs w:val="22"/>
      <w:lang w:eastAsia="en-US"/>
    </w:rPr>
  </w:style>
  <w:style w:type="paragraph" w:customStyle="1" w:styleId="Bijschrift-nadruk">
    <w:name w:val="Bijschrift - nadruk"/>
    <w:basedOn w:val="Standaard"/>
    <w:link w:val="Bijschrift-nadrukChar"/>
    <w:uiPriority w:val="10"/>
    <w:qFormat/>
    <w:rsid w:val="00184BF4"/>
    <w:pPr>
      <w:ind w:left="170"/>
    </w:pPr>
    <w:rPr>
      <w:b/>
      <w:color w:val="009EE0"/>
      <w:sz w:val="16"/>
      <w:szCs w:val="14"/>
    </w:rPr>
  </w:style>
  <w:style w:type="table" w:styleId="Gemiddeldearcering2">
    <w:name w:val="Medium Shading 2"/>
    <w:basedOn w:val="Standaardtabel"/>
    <w:uiPriority w:val="64"/>
    <w:locked/>
    <w:rsid w:val="004F12B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C" w:themeFill="text1"/>
      </w:tcPr>
    </w:tblStylePr>
    <w:tblStylePr w:type="lastCol">
      <w:rPr>
        <w:b/>
        <w:bCs/>
        <w:color w:val="FFFFFF" w:themeColor="background1"/>
      </w:rPr>
      <w:tblPr/>
      <w:tcPr>
        <w:tcBorders>
          <w:left w:val="nil"/>
          <w:right w:val="nil"/>
          <w:insideH w:val="nil"/>
          <w:insideV w:val="nil"/>
        </w:tcBorders>
        <w:shd w:val="clear" w:color="auto" w:fill="3C3C3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ijschrift-nadrukChar">
    <w:name w:val="Bijschrift - nadruk Char"/>
    <w:basedOn w:val="Standaardalinea-lettertype"/>
    <w:link w:val="Bijschrift-nadruk"/>
    <w:uiPriority w:val="10"/>
    <w:rsid w:val="00184BF4"/>
    <w:rPr>
      <w:rFonts w:ascii="Verdana" w:eastAsiaTheme="minorHAnsi" w:hAnsi="Verdana" w:cstheme="minorBidi"/>
      <w:b/>
      <w:color w:val="009EE0"/>
      <w:sz w:val="16"/>
      <w:szCs w:val="14"/>
      <w:lang w:eastAsia="en-US"/>
    </w:rPr>
  </w:style>
  <w:style w:type="table" w:styleId="Gemiddeldearcering1">
    <w:name w:val="Medium Shading 1"/>
    <w:basedOn w:val="Standaardtabel"/>
    <w:uiPriority w:val="63"/>
    <w:locked/>
    <w:rsid w:val="00097E48"/>
    <w:tblPr>
      <w:tblStyleRowBandSize w:val="1"/>
      <w:tblStyleColBandSize w:val="1"/>
      <w:tblInd w:w="0" w:type="dxa"/>
      <w:tbl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single" w:sz="8" w:space="0" w:color="6C6C6C"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shd w:val="clear" w:color="auto" w:fill="3C3C3C" w:themeFill="text1"/>
      </w:tcPr>
    </w:tblStylePr>
    <w:tblStylePr w:type="lastRow">
      <w:pPr>
        <w:spacing w:before="0" w:after="0" w:line="240" w:lineRule="auto"/>
      </w:pPr>
      <w:rPr>
        <w:b/>
        <w:bCs/>
      </w:rPr>
      <w:tblPr/>
      <w:tcPr>
        <w:tcBorders>
          <w:top w:val="double" w:sz="6"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tcPr>
    </w:tblStylePr>
    <w:tblStylePr w:type="firstCol">
      <w:rPr>
        <w:b/>
        <w:bCs/>
      </w:rPr>
    </w:tblStylePr>
    <w:tblStylePr w:type="lastCol">
      <w:rPr>
        <w:b/>
        <w:bCs/>
      </w:rPr>
    </w:tblStylePr>
    <w:tblStylePr w:type="band1Vert">
      <w:tblPr/>
      <w:tcPr>
        <w:shd w:val="clear" w:color="auto" w:fill="CECECE" w:themeFill="text1" w:themeFillTint="3F"/>
      </w:tcPr>
    </w:tblStylePr>
    <w:tblStylePr w:type="band1Horz">
      <w:tblPr/>
      <w:tcPr>
        <w:tcBorders>
          <w:insideH w:val="nil"/>
          <w:insideV w:val="nil"/>
        </w:tcBorders>
        <w:shd w:val="clear" w:color="auto" w:fill="CECECE" w:themeFill="text1" w:themeFillTint="3F"/>
      </w:tcPr>
    </w:tblStylePr>
    <w:tblStylePr w:type="band2Horz">
      <w:tblPr/>
      <w:tcPr>
        <w:tcBorders>
          <w:insideH w:val="nil"/>
          <w:insideV w:val="nil"/>
        </w:tcBorders>
      </w:tcPr>
    </w:tblStylePr>
  </w:style>
  <w:style w:type="paragraph" w:customStyle="1" w:styleId="Bron">
    <w:name w:val="Bron"/>
    <w:basedOn w:val="Standaard"/>
    <w:next w:val="Standaard"/>
    <w:link w:val="BronChar"/>
    <w:uiPriority w:val="11"/>
    <w:qFormat/>
    <w:rsid w:val="00B07FF1"/>
    <w:pPr>
      <w:ind w:left="170"/>
    </w:pPr>
    <w:rPr>
      <w:sz w:val="14"/>
      <w:szCs w:val="14"/>
    </w:rPr>
  </w:style>
  <w:style w:type="character" w:customStyle="1" w:styleId="BronChar">
    <w:name w:val="Bron Char"/>
    <w:basedOn w:val="Standaardalinea-lettertype"/>
    <w:link w:val="Bron"/>
    <w:uiPriority w:val="11"/>
    <w:rsid w:val="002202DF"/>
    <w:rPr>
      <w:rFonts w:ascii="Verdana" w:eastAsiaTheme="minorHAnsi" w:hAnsi="Verdana" w:cstheme="minorBidi"/>
      <w:sz w:val="14"/>
      <w:szCs w:val="14"/>
      <w:lang w:eastAsia="en-US"/>
    </w:rPr>
  </w:style>
  <w:style w:type="paragraph" w:customStyle="1" w:styleId="Kaderstuk-titel">
    <w:name w:val="Kaderstuk - titel"/>
    <w:basedOn w:val="Standaard"/>
    <w:link w:val="Kaderstuk-titelChar"/>
    <w:uiPriority w:val="7"/>
    <w:qFormat/>
    <w:rsid w:val="00823981"/>
    <w:rPr>
      <w:b/>
      <w:caps/>
    </w:rPr>
  </w:style>
  <w:style w:type="character" w:customStyle="1" w:styleId="Kaderstuk-titelChar">
    <w:name w:val="Kaderstuk - titel Char"/>
    <w:basedOn w:val="Standaardalinea-lettertype"/>
    <w:link w:val="Kaderstuk-titel"/>
    <w:uiPriority w:val="7"/>
    <w:rsid w:val="002202DF"/>
    <w:rPr>
      <w:rFonts w:ascii="Verdana" w:eastAsiaTheme="minorHAnsi" w:hAnsi="Verdana" w:cstheme="minorBidi"/>
      <w:b/>
      <w:caps/>
      <w:sz w:val="16"/>
      <w:szCs w:val="22"/>
      <w:lang w:eastAsia="en-US"/>
    </w:rPr>
  </w:style>
  <w:style w:type="character" w:customStyle="1" w:styleId="Kop4Char">
    <w:name w:val="Kop 4 Char"/>
    <w:basedOn w:val="Standaardalinea-lettertype"/>
    <w:link w:val="Kop4"/>
    <w:uiPriority w:val="4"/>
    <w:rsid w:val="001A5A2D"/>
    <w:rPr>
      <w:rFonts w:ascii="Verdana" w:eastAsiaTheme="minorHAnsi" w:hAnsi="Verdana"/>
      <w:b/>
      <w:bCs/>
      <w:sz w:val="16"/>
      <w:szCs w:val="28"/>
      <w:lang w:eastAsia="en-US"/>
    </w:rPr>
  </w:style>
  <w:style w:type="character" w:customStyle="1" w:styleId="Kop5Char">
    <w:name w:val="Kop 5 Char"/>
    <w:basedOn w:val="Standaardalinea-lettertype"/>
    <w:link w:val="Kop5"/>
    <w:uiPriority w:val="4"/>
    <w:rsid w:val="001A5A2D"/>
    <w:rPr>
      <w:rFonts w:ascii="Verdana" w:eastAsiaTheme="minorHAnsi" w:hAnsi="Verdana" w:cstheme="minorBidi"/>
      <w:bCs/>
      <w:iCs/>
      <w:sz w:val="1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133070">
      <w:bodyDiv w:val="1"/>
      <w:marLeft w:val="0"/>
      <w:marRight w:val="0"/>
      <w:marTop w:val="0"/>
      <w:marBottom w:val="0"/>
      <w:divBdr>
        <w:top w:val="none" w:sz="0" w:space="0" w:color="auto"/>
        <w:left w:val="none" w:sz="0" w:space="0" w:color="auto"/>
        <w:bottom w:val="none" w:sz="0" w:space="0" w:color="auto"/>
        <w:right w:val="none" w:sz="0" w:space="0" w:color="auto"/>
      </w:divBdr>
    </w:div>
    <w:div w:id="196669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laandere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4289A2595444BB5902BFD1EE85BDD3F"/>
        <w:category>
          <w:name w:val="Algemeen"/>
          <w:gallery w:val="placeholder"/>
        </w:category>
        <w:types>
          <w:type w:val="bbPlcHdr"/>
        </w:types>
        <w:behaviors>
          <w:behavior w:val="content"/>
        </w:behaviors>
        <w:guid w:val="{FEB1C1AF-72E7-4A1F-AAB3-15A05611DA32}"/>
      </w:docPartPr>
      <w:docPartBody>
        <w:p w:rsidR="00AA5B2D" w:rsidRDefault="000A6D6A">
          <w:pPr>
            <w:pStyle w:val="04289A2595444BB5902BFD1EE85BDD3F"/>
          </w:pPr>
          <w:r w:rsidRPr="00287507">
            <w:rPr>
              <w:rStyle w:val="Tekstvantijdelijkeaanduiding"/>
            </w:rPr>
            <w:t>Klik hier als u tekst wilt invoeren.</w:t>
          </w:r>
        </w:p>
      </w:docPartBody>
    </w:docPart>
    <w:docPart>
      <w:docPartPr>
        <w:name w:val="1F008ED25DC543828C3BFDC709499EAE"/>
        <w:category>
          <w:name w:val="Algemeen"/>
          <w:gallery w:val="placeholder"/>
        </w:category>
        <w:types>
          <w:type w:val="bbPlcHdr"/>
        </w:types>
        <w:behaviors>
          <w:behavior w:val="content"/>
        </w:behaviors>
        <w:guid w:val="{51F8568E-FACC-45DE-ABD9-2CA8626A16A8}"/>
      </w:docPartPr>
      <w:docPartBody>
        <w:p w:rsidR="00AA5B2D" w:rsidRDefault="000A6D6A">
          <w:pPr>
            <w:pStyle w:val="1F008ED25DC543828C3BFDC709499EAE"/>
          </w:pPr>
          <w:r w:rsidRPr="00287507">
            <w:rPr>
              <w:rStyle w:val="Tekstvantijdelijkeaanduiding"/>
            </w:rPr>
            <w:t>Klik hier als u tekst wilt invoeren.</w:t>
          </w:r>
        </w:p>
      </w:docPartBody>
    </w:docPart>
    <w:docPart>
      <w:docPartPr>
        <w:name w:val="F66564CDB1914F43A835BA69997CB1E3"/>
        <w:category>
          <w:name w:val="Algemeen"/>
          <w:gallery w:val="placeholder"/>
        </w:category>
        <w:types>
          <w:type w:val="bbPlcHdr"/>
        </w:types>
        <w:behaviors>
          <w:behavior w:val="content"/>
        </w:behaviors>
        <w:guid w:val="{070C501E-460C-49FD-ACA2-1E21766A0817}"/>
      </w:docPartPr>
      <w:docPartBody>
        <w:p w:rsidR="00AA5B2D" w:rsidRDefault="000A6D6A">
          <w:pPr>
            <w:pStyle w:val="F66564CDB1914F43A835BA69997CB1E3"/>
          </w:pPr>
          <w:r>
            <w:t>Kies een datum</w:t>
          </w:r>
        </w:p>
      </w:docPartBody>
    </w:docPart>
    <w:docPart>
      <w:docPartPr>
        <w:name w:val="16150A37BF6B403AA5D01C7F99A41540"/>
        <w:category>
          <w:name w:val="Algemeen"/>
          <w:gallery w:val="placeholder"/>
        </w:category>
        <w:types>
          <w:type w:val="bbPlcHdr"/>
        </w:types>
        <w:behaviors>
          <w:behavior w:val="content"/>
        </w:behaviors>
        <w:guid w:val="{CDF1E0A7-0CFD-4E5E-9FE0-F5C94A3F8B38}"/>
      </w:docPartPr>
      <w:docPartBody>
        <w:p w:rsidR="00AA5B2D" w:rsidRDefault="000A6D6A">
          <w:pPr>
            <w:pStyle w:val="16150A37BF6B403AA5D01C7F99A41540"/>
          </w:pPr>
          <w:r w:rsidRPr="00714512">
            <w:t>Klik hier als u tekst wilt invoeren.</w:t>
          </w:r>
        </w:p>
      </w:docPartBody>
    </w:docPart>
    <w:docPart>
      <w:docPartPr>
        <w:name w:val="EEEFD0A6756C4185BFA3E39F99891DC9"/>
        <w:category>
          <w:name w:val="Algemeen"/>
          <w:gallery w:val="placeholder"/>
        </w:category>
        <w:types>
          <w:type w:val="bbPlcHdr"/>
        </w:types>
        <w:behaviors>
          <w:behavior w:val="content"/>
        </w:behaviors>
        <w:guid w:val="{0CAFD2F7-3A2B-46DE-84B8-8C823FD6927B}"/>
      </w:docPartPr>
      <w:docPartBody>
        <w:p w:rsidR="00AA5B2D" w:rsidRDefault="000A6D6A">
          <w:pPr>
            <w:pStyle w:val="EEEFD0A6756C4185BFA3E39F99891DC9"/>
          </w:pPr>
          <w:r w:rsidRPr="00CC4052">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B2D"/>
    <w:rsid w:val="000A6D6A"/>
    <w:rsid w:val="00AA5B2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04289A2595444BB5902BFD1EE85BDD3F">
    <w:name w:val="04289A2595444BB5902BFD1EE85BDD3F"/>
  </w:style>
  <w:style w:type="paragraph" w:customStyle="1" w:styleId="1F008ED25DC543828C3BFDC709499EAE">
    <w:name w:val="1F008ED25DC543828C3BFDC709499EAE"/>
  </w:style>
  <w:style w:type="paragraph" w:customStyle="1" w:styleId="F66564CDB1914F43A835BA69997CB1E3">
    <w:name w:val="F66564CDB1914F43A835BA69997CB1E3"/>
  </w:style>
  <w:style w:type="paragraph" w:customStyle="1" w:styleId="16150A37BF6B403AA5D01C7F99A41540">
    <w:name w:val="16150A37BF6B403AA5D01C7F99A41540"/>
  </w:style>
  <w:style w:type="paragraph" w:customStyle="1" w:styleId="EEEFD0A6756C4185BFA3E39F99891DC9">
    <w:name w:val="EEEFD0A6756C4185BFA3E39F99891DC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04289A2595444BB5902BFD1EE85BDD3F">
    <w:name w:val="04289A2595444BB5902BFD1EE85BDD3F"/>
  </w:style>
  <w:style w:type="paragraph" w:customStyle="1" w:styleId="1F008ED25DC543828C3BFDC709499EAE">
    <w:name w:val="1F008ED25DC543828C3BFDC709499EAE"/>
  </w:style>
  <w:style w:type="paragraph" w:customStyle="1" w:styleId="F66564CDB1914F43A835BA69997CB1E3">
    <w:name w:val="F66564CDB1914F43A835BA69997CB1E3"/>
  </w:style>
  <w:style w:type="paragraph" w:customStyle="1" w:styleId="16150A37BF6B403AA5D01C7F99A41540">
    <w:name w:val="16150A37BF6B403AA5D01C7F99A41540"/>
  </w:style>
  <w:style w:type="paragraph" w:customStyle="1" w:styleId="EEEFD0A6756C4185BFA3E39F99891DC9">
    <w:name w:val="EEEFD0A6756C4185BFA3E39F99891D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hema">
  <a:themeElements>
    <a:clrScheme name="Landbouw en Visserij">
      <a:dk1>
        <a:srgbClr val="3C3C3C"/>
      </a:dk1>
      <a:lt1>
        <a:srgbClr val="FFFFFF"/>
      </a:lt1>
      <a:dk2>
        <a:srgbClr val="5A3217"/>
      </a:dk2>
      <a:lt2>
        <a:srgbClr val="F4EED8"/>
      </a:lt2>
      <a:accent1>
        <a:srgbClr val="58802E"/>
      </a:accent1>
      <a:accent2>
        <a:srgbClr val="99B815"/>
      </a:accent2>
      <a:accent3>
        <a:srgbClr val="CCD73F"/>
      </a:accent3>
      <a:accent4>
        <a:srgbClr val="F39200"/>
      </a:accent4>
      <a:accent5>
        <a:srgbClr val="FDC300"/>
      </a:accent5>
      <a:accent6>
        <a:srgbClr val="FFED00"/>
      </a:accent6>
      <a:hlink>
        <a:srgbClr val="5A3217"/>
      </a:hlink>
      <a:folHlink>
        <a:srgbClr val="794325"/>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F24BD-9C9C-4ED4-BF62-DF76D4EFF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1402</Words>
  <Characters>7716</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PO en BO in tuinbouw, sierteelt en wijnbouw</vt:lpstr>
    </vt:vector>
  </TitlesOfParts>
  <Company>Vlaamse Overheid</Company>
  <LinksUpToDate>false</LinksUpToDate>
  <CharactersWithSpaces>9100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 en BO in tuinbouw, sierteelt en wijnbouw</dc:title>
  <dc:creator>Magnus, Isabelle</dc:creator>
  <cp:lastModifiedBy>Magnus, Isabelle</cp:lastModifiedBy>
  <cp:revision>3</cp:revision>
  <cp:lastPrinted>2011-12-15T12:31:00Z</cp:lastPrinted>
  <dcterms:created xsi:type="dcterms:W3CDTF">2012-06-22T13:45:00Z</dcterms:created>
  <dcterms:modified xsi:type="dcterms:W3CDTF">2012-06-22T13:48:00Z</dcterms:modified>
</cp:coreProperties>
</file>