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Aanvraag subsidie VLIF-projectsteun innovatie"/>
        <w:tblDescription w:val="Aanvraagformulier subsidie VLIF-projectsteun innovatie: oproep 2019"/>
      </w:tblPr>
      <w:tblGrid>
        <w:gridCol w:w="397"/>
        <w:gridCol w:w="8024"/>
        <w:gridCol w:w="1842"/>
      </w:tblGrid>
      <w:tr w:rsidR="000119E5" w:rsidRPr="008C17EA" w14:paraId="407F5F2C" w14:textId="77777777" w:rsidTr="00C8576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6967B" w14:textId="77777777" w:rsidR="000119E5" w:rsidRPr="008C17EA" w:rsidRDefault="000119E5" w:rsidP="00C85760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E3E4" w14:textId="01EAD320" w:rsidR="000119E5" w:rsidRPr="008C17EA" w:rsidRDefault="00C85760" w:rsidP="00F23F45">
            <w:pPr>
              <w:pStyle w:val="Titel"/>
              <w:framePr w:wrap="around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8C17E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Aanvraag </w:t>
            </w:r>
            <w:r w:rsidR="000119E5" w:rsidRPr="008C17E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subsidie </w:t>
            </w:r>
            <w:r w:rsidR="00367461" w:rsidRPr="008C17E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VLIF</w:t>
            </w:r>
            <w:r w:rsidR="00E06328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-</w:t>
            </w:r>
            <w:r w:rsidR="000119E5" w:rsidRPr="008C17E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pro</w:t>
            </w:r>
            <w:r w:rsidR="0008060F" w:rsidRPr="008C17E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jectsteun innovatie: oproep 20</w:t>
            </w:r>
            <w:r w:rsidR="005149BA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2</w:t>
            </w:r>
            <w:r w:rsidR="00F23F45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EA1BB" w14:textId="77777777" w:rsidR="000119E5" w:rsidRPr="008C17EA" w:rsidRDefault="00F839CF" w:rsidP="00C85760">
            <w:pPr>
              <w:pStyle w:val="rechts"/>
              <w:ind w:left="29"/>
              <w:rPr>
                <w:rFonts w:asciiTheme="minorHAnsi" w:hAnsiTheme="minorHAnsi" w:cstheme="minorHAnsi"/>
                <w:sz w:val="12"/>
                <w:szCs w:val="12"/>
              </w:rPr>
            </w:pPr>
            <w:r w:rsidRPr="008C17EA">
              <w:rPr>
                <w:rFonts w:asciiTheme="minorHAnsi" w:hAnsiTheme="minorHAnsi" w:cstheme="minorHAnsi"/>
                <w:sz w:val="12"/>
                <w:szCs w:val="12"/>
              </w:rPr>
              <w:t>AOO-01-150601</w:t>
            </w:r>
          </w:p>
        </w:tc>
      </w:tr>
      <w:tr w:rsidR="000119E5" w:rsidRPr="008C17EA" w14:paraId="41E0C208" w14:textId="77777777" w:rsidTr="00C8576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2E576" w14:textId="77777777" w:rsidR="000119E5" w:rsidRPr="008C17EA" w:rsidRDefault="000119E5" w:rsidP="00C8576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CED6" w14:textId="7E0AC9FC" w:rsidR="000119E5" w:rsidRPr="008C17EA" w:rsidRDefault="000119E5" w:rsidP="00405280">
            <w:pPr>
              <w:pStyle w:val="streepjes"/>
              <w:tabs>
                <w:tab w:val="left" w:pos="153"/>
              </w:tabs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8C17EA">
              <w:rPr>
                <w:rFonts w:asciiTheme="minorHAnsi" w:hAnsiTheme="minorHAnsi" w:cstheme="minorHAnsi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54664CBA" w14:textId="0DB92047" w:rsidR="0008060F" w:rsidRPr="008C17EA" w:rsidRDefault="0008060F" w:rsidP="00BA328B">
      <w:pPr>
        <w:rPr>
          <w:rFonts w:asciiTheme="minorHAnsi" w:hAnsiTheme="minorHAnsi" w:cstheme="minorHAnsi"/>
          <w:color w:val="FF0000"/>
        </w:rPr>
      </w:pPr>
      <w:r w:rsidRPr="008C17EA">
        <w:rPr>
          <w:rFonts w:asciiTheme="minorHAnsi" w:hAnsiTheme="minorHAnsi" w:cstheme="minorHAnsi"/>
          <w:color w:val="FF0000"/>
        </w:rPr>
        <w:t xml:space="preserve">Opgelet: dit formulier </w:t>
      </w:r>
      <w:r w:rsidR="00807FCC">
        <w:rPr>
          <w:rFonts w:asciiTheme="minorHAnsi" w:hAnsiTheme="minorHAnsi" w:cstheme="minorHAnsi"/>
          <w:color w:val="FF0000"/>
        </w:rPr>
        <w:t>kunt u alleen</w:t>
      </w:r>
      <w:r w:rsidRPr="008C17EA">
        <w:rPr>
          <w:rFonts w:asciiTheme="minorHAnsi" w:hAnsiTheme="minorHAnsi" w:cstheme="minorHAnsi"/>
          <w:color w:val="FF0000"/>
        </w:rPr>
        <w:t xml:space="preserve"> indien</w:t>
      </w:r>
      <w:r w:rsidR="00807FCC">
        <w:rPr>
          <w:rFonts w:asciiTheme="minorHAnsi" w:hAnsiTheme="minorHAnsi" w:cstheme="minorHAnsi"/>
          <w:color w:val="FF0000"/>
        </w:rPr>
        <w:t>en</w:t>
      </w:r>
      <w:r w:rsidRPr="008C17EA">
        <w:rPr>
          <w:rFonts w:asciiTheme="minorHAnsi" w:hAnsiTheme="minorHAnsi" w:cstheme="minorHAnsi"/>
          <w:color w:val="FF0000"/>
        </w:rPr>
        <w:t xml:space="preserve"> via </w:t>
      </w:r>
      <w:r w:rsidR="00807FCC">
        <w:rPr>
          <w:rFonts w:asciiTheme="minorHAnsi" w:hAnsiTheme="minorHAnsi" w:cstheme="minorHAnsi"/>
          <w:color w:val="FF0000"/>
        </w:rPr>
        <w:t xml:space="preserve">het </w:t>
      </w:r>
      <w:r w:rsidRPr="008C17EA">
        <w:rPr>
          <w:rFonts w:asciiTheme="minorHAnsi" w:hAnsiTheme="minorHAnsi" w:cstheme="minorHAnsi"/>
          <w:color w:val="FF0000"/>
        </w:rPr>
        <w:t>e-loket via de tegel ‘VLIF innovatie’.</w:t>
      </w:r>
      <w:r w:rsidR="00807FCC">
        <w:rPr>
          <w:rFonts w:asciiTheme="minorHAnsi" w:hAnsiTheme="minorHAnsi" w:cstheme="minorHAnsi"/>
          <w:color w:val="FF0000"/>
        </w:rPr>
        <w:t xml:space="preserve"> Het wordt niet aanvaard wanneer u het op een andere manier doorstuurt.</w:t>
      </w:r>
    </w:p>
    <w:p w14:paraId="4231133F" w14:textId="77777777" w:rsidR="00631143" w:rsidRPr="008C17EA" w:rsidRDefault="00631143" w:rsidP="0095534E">
      <w:pPr>
        <w:spacing w:before="240"/>
        <w:rPr>
          <w:rFonts w:asciiTheme="minorHAnsi" w:hAnsiTheme="minorHAnsi" w:cstheme="minorHAnsi"/>
        </w:rPr>
      </w:pPr>
      <w:r w:rsidRPr="008C17EA">
        <w:rPr>
          <w:rFonts w:asciiTheme="minorHAnsi" w:hAnsiTheme="minorHAnsi" w:cstheme="minorHAnsi"/>
        </w:rPr>
        <w:t>Departement</w:t>
      </w:r>
    </w:p>
    <w:p w14:paraId="6FBC341F" w14:textId="77777777" w:rsidR="00631143" w:rsidRPr="008C17EA" w:rsidRDefault="00631143" w:rsidP="00631143">
      <w:pPr>
        <w:rPr>
          <w:rStyle w:val="Zwaar"/>
          <w:rFonts w:asciiTheme="minorHAnsi" w:hAnsiTheme="minorHAnsi" w:cstheme="minorHAnsi"/>
          <w:szCs w:val="20"/>
        </w:rPr>
      </w:pPr>
      <w:r w:rsidRPr="008C17EA">
        <w:rPr>
          <w:rStyle w:val="Zwaar"/>
          <w:rFonts w:asciiTheme="minorHAnsi" w:hAnsiTheme="minorHAnsi" w:cstheme="minorHAnsi"/>
          <w:szCs w:val="20"/>
        </w:rPr>
        <w:t>Landbouw en Visserij</w:t>
      </w:r>
    </w:p>
    <w:p w14:paraId="22287A1B" w14:textId="77777777" w:rsidR="00631143" w:rsidRPr="008C17EA" w:rsidRDefault="00631143" w:rsidP="00631143">
      <w:pPr>
        <w:rPr>
          <w:rFonts w:asciiTheme="minorHAnsi" w:hAnsiTheme="minorHAnsi" w:cstheme="minorHAnsi"/>
        </w:rPr>
      </w:pPr>
      <w:r w:rsidRPr="008C17EA">
        <w:rPr>
          <w:rFonts w:asciiTheme="minorHAnsi" w:hAnsiTheme="minorHAnsi" w:cstheme="minorHAnsi"/>
        </w:rPr>
        <w:t>Koning Albert II-laan 35 bus 40, 1030 BRUSSEL</w:t>
      </w:r>
    </w:p>
    <w:p w14:paraId="05E12691" w14:textId="0D06C599" w:rsidR="00631143" w:rsidRDefault="00631143" w:rsidP="0095534E">
      <w:pPr>
        <w:spacing w:after="240"/>
        <w:rPr>
          <w:rFonts w:asciiTheme="minorHAnsi" w:hAnsiTheme="minorHAnsi" w:cstheme="minorHAnsi"/>
        </w:rPr>
      </w:pPr>
      <w:r w:rsidRPr="00405280">
        <w:rPr>
          <w:rStyle w:val="Zwaar"/>
          <w:rFonts w:asciiTheme="minorHAnsi" w:hAnsiTheme="minorHAnsi" w:cstheme="minorHAnsi"/>
          <w:szCs w:val="20"/>
        </w:rPr>
        <w:t>T</w:t>
      </w:r>
      <w:r w:rsidR="00B3100F">
        <w:rPr>
          <w:rFonts w:asciiTheme="minorHAnsi" w:hAnsiTheme="minorHAnsi" w:cstheme="minorHAnsi"/>
        </w:rPr>
        <w:t xml:space="preserve"> 02 552 74 74</w:t>
      </w:r>
    </w:p>
    <w:p w14:paraId="45E27D23" w14:textId="1403595A" w:rsidR="00631143" w:rsidRPr="002E378A" w:rsidRDefault="008564DC" w:rsidP="0095534E">
      <w:pPr>
        <w:spacing w:after="240"/>
        <w:rPr>
          <w:rFonts w:asciiTheme="minorHAnsi" w:hAnsiTheme="minorHAnsi" w:cstheme="minorHAnsi"/>
        </w:rPr>
      </w:pPr>
      <w:hyperlink r:id="rId11" w:history="1">
        <w:r w:rsidR="002E378A" w:rsidRPr="006A1001">
          <w:rPr>
            <w:rStyle w:val="Hyperlink"/>
          </w:rPr>
          <w:t>VLIF-innovatie@lv.vlaanderen.be</w:t>
        </w:r>
      </w:hyperlink>
      <w:r w:rsidR="002E378A">
        <w:t xml:space="preserve"> </w:t>
      </w:r>
    </w:p>
    <w:p w14:paraId="52E67158" w14:textId="2A21B6C6" w:rsidR="00631143" w:rsidRDefault="00631143" w:rsidP="00631143">
      <w:r w:rsidRPr="0095534E">
        <w:rPr>
          <w:rStyle w:val="Kop1Char"/>
          <w:sz w:val="24"/>
          <w:szCs w:val="24"/>
        </w:rPr>
        <w:t>TITEL VAN HET INNOVATIEPROJECT*:</w:t>
      </w:r>
      <w:r w:rsidRPr="0095534E">
        <w:t xml:space="preserve"> ……………………………………………………………………………………….</w:t>
      </w:r>
      <w:r w:rsidR="0078686C" w:rsidRPr="0095534E">
        <w:br/>
      </w:r>
      <w:r w:rsidRPr="0095534E">
        <w:t>*bestaat minstens uit:</w:t>
      </w:r>
      <w:r w:rsidR="005343C0">
        <w:t xml:space="preserve"> de</w:t>
      </w:r>
      <w:r w:rsidRPr="0095534E">
        <w:t xml:space="preserve"> omschrijving </w:t>
      </w:r>
      <w:r w:rsidR="005343C0">
        <w:t xml:space="preserve">van de </w:t>
      </w:r>
      <w:r w:rsidRPr="0095534E">
        <w:t>belangrijkste innovatieve investering + deelsector</w:t>
      </w:r>
    </w:p>
    <w:p w14:paraId="6A6D86EB" w14:textId="77777777" w:rsidR="00855A76" w:rsidRDefault="00855A76" w:rsidP="00631143"/>
    <w:p w14:paraId="4CC0D6F1" w14:textId="77777777" w:rsidR="0078686C" w:rsidRDefault="0078686C" w:rsidP="00631143"/>
    <w:p w14:paraId="72477AEC" w14:textId="39DC1039" w:rsidR="0078686C" w:rsidRPr="0095534E" w:rsidRDefault="0078686C" w:rsidP="0095534E">
      <w:pPr>
        <w:pStyle w:val="Kop1"/>
      </w:pPr>
      <w:r w:rsidRPr="0095534E">
        <w:t>1. Identificatie aanvrager</w:t>
      </w:r>
    </w:p>
    <w:p w14:paraId="4E2EFD61" w14:textId="1AB5820A" w:rsidR="009B2E33" w:rsidRPr="00044639" w:rsidRDefault="007A60E1" w:rsidP="00044639">
      <w:pPr>
        <w:pStyle w:val="Kop2"/>
        <w:rPr>
          <w:rStyle w:val="Zwaar"/>
          <w:b/>
          <w:bCs w:val="0"/>
        </w:rPr>
      </w:pPr>
      <w:r w:rsidRPr="00044639">
        <w:rPr>
          <w:rStyle w:val="Zwaar"/>
          <w:b/>
          <w:bCs w:val="0"/>
        </w:rPr>
        <w:t xml:space="preserve">1.1 </w:t>
      </w:r>
      <w:r w:rsidR="005210F3" w:rsidRPr="00044639">
        <w:rPr>
          <w:rStyle w:val="Zwaar"/>
          <w:b/>
          <w:bCs w:val="0"/>
        </w:rPr>
        <w:t>I</w:t>
      </w:r>
      <w:r w:rsidRPr="00044639">
        <w:rPr>
          <w:rStyle w:val="Zwaar"/>
          <w:b/>
          <w:bCs w:val="0"/>
        </w:rPr>
        <w:t>dentificatie</w:t>
      </w:r>
      <w:r w:rsidR="005210F3" w:rsidRPr="00044639">
        <w:rPr>
          <w:rStyle w:val="Zwaar"/>
          <w:b/>
          <w:bCs w:val="0"/>
        </w:rPr>
        <w:t xml:space="preserve"> landbouwer of groep van landbouwers (financieel begunstigde, onderneming die subsidie zal ontvangen)</w:t>
      </w:r>
    </w:p>
    <w:p w14:paraId="442E8023" w14:textId="77777777" w:rsidR="007A60E1" w:rsidRDefault="007A60E1" w:rsidP="00955CE1">
      <w:pPr>
        <w:rPr>
          <w:rFonts w:asciiTheme="minorHAnsi" w:hAnsiTheme="minorHAnsi" w:cstheme="minorHAnsi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2A55D1" w14:paraId="206F82D7" w14:textId="77777777" w:rsidTr="00A26F0A">
        <w:trPr>
          <w:trHeight w:val="488"/>
        </w:trPr>
        <w:tc>
          <w:tcPr>
            <w:tcW w:w="2835" w:type="dxa"/>
          </w:tcPr>
          <w:p w14:paraId="0514F9CB" w14:textId="10E33E69" w:rsidR="002A55D1" w:rsidRDefault="002A55D1" w:rsidP="001A2EE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naam- of maatschappelijke- benaming</w:t>
            </w:r>
          </w:p>
        </w:tc>
        <w:tc>
          <w:tcPr>
            <w:tcW w:w="7229" w:type="dxa"/>
          </w:tcPr>
          <w:p w14:paraId="10BF92CD" w14:textId="70A4F2D2" w:rsidR="002A55D1" w:rsidRDefault="002A55D1" w:rsidP="002A55D1">
            <w:pPr>
              <w:rPr>
                <w:rFonts w:asciiTheme="minorHAnsi" w:hAnsiTheme="minorHAnsi" w:cstheme="minorHAnsi"/>
              </w:rPr>
            </w:pPr>
            <w:r w:rsidRPr="003E0F6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E0F6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3E0F6E">
              <w:rPr>
                <w:rFonts w:asciiTheme="minorHAnsi" w:hAnsiTheme="minorHAnsi" w:cstheme="minorHAnsi"/>
                <w:szCs w:val="20"/>
              </w:rPr>
            </w:r>
            <w:r w:rsidRPr="003E0F6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E0F6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E0F6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E0F6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E0F6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E0F6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3E0F6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5F0F444C" w14:textId="77777777" w:rsidTr="00A26F0A">
        <w:trPr>
          <w:trHeight w:val="488"/>
        </w:trPr>
        <w:tc>
          <w:tcPr>
            <w:tcW w:w="2835" w:type="dxa"/>
          </w:tcPr>
          <w:p w14:paraId="70FB26B4" w14:textId="102E67CC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juridische vorm</w:t>
            </w:r>
          </w:p>
        </w:tc>
        <w:tc>
          <w:tcPr>
            <w:tcW w:w="7229" w:type="dxa"/>
          </w:tcPr>
          <w:p w14:paraId="6E08B4DC" w14:textId="030443A0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754DD1A2" w14:textId="77777777" w:rsidTr="00A26F0A">
        <w:trPr>
          <w:trHeight w:val="488"/>
        </w:trPr>
        <w:tc>
          <w:tcPr>
            <w:tcW w:w="2835" w:type="dxa"/>
          </w:tcPr>
          <w:p w14:paraId="67BBF27F" w14:textId="1E68E37F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straat- en nummer</w:t>
            </w:r>
          </w:p>
        </w:tc>
        <w:tc>
          <w:tcPr>
            <w:tcW w:w="7229" w:type="dxa"/>
          </w:tcPr>
          <w:p w14:paraId="3052D8A4" w14:textId="55A302CD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307258E7" w14:textId="77777777" w:rsidTr="00A26F0A">
        <w:trPr>
          <w:trHeight w:val="488"/>
        </w:trPr>
        <w:tc>
          <w:tcPr>
            <w:tcW w:w="2835" w:type="dxa"/>
          </w:tcPr>
          <w:p w14:paraId="45702DAF" w14:textId="405E7D27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postnummer- en gemeente</w:t>
            </w:r>
          </w:p>
        </w:tc>
        <w:tc>
          <w:tcPr>
            <w:tcW w:w="7229" w:type="dxa"/>
          </w:tcPr>
          <w:p w14:paraId="7B9579E6" w14:textId="69AF5CB9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5BD4B970" w14:textId="77777777" w:rsidTr="00A26F0A">
        <w:trPr>
          <w:trHeight w:val="488"/>
        </w:trPr>
        <w:tc>
          <w:tcPr>
            <w:tcW w:w="2835" w:type="dxa"/>
          </w:tcPr>
          <w:p w14:paraId="2DC96292" w14:textId="07176E2F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telefoonnummer</w:t>
            </w:r>
          </w:p>
        </w:tc>
        <w:tc>
          <w:tcPr>
            <w:tcW w:w="7229" w:type="dxa"/>
          </w:tcPr>
          <w:p w14:paraId="21D74DE9" w14:textId="0785056B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2078E413" w14:textId="77777777" w:rsidTr="00A26F0A">
        <w:trPr>
          <w:trHeight w:val="488"/>
        </w:trPr>
        <w:tc>
          <w:tcPr>
            <w:tcW w:w="2835" w:type="dxa"/>
          </w:tcPr>
          <w:p w14:paraId="0ADAD6B5" w14:textId="0E34DBF3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e-mailadres</w:t>
            </w:r>
          </w:p>
        </w:tc>
        <w:tc>
          <w:tcPr>
            <w:tcW w:w="7229" w:type="dxa"/>
          </w:tcPr>
          <w:p w14:paraId="086B8924" w14:textId="152D960B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4899C104" w14:textId="77777777" w:rsidTr="00A26F0A">
        <w:trPr>
          <w:trHeight w:val="488"/>
        </w:trPr>
        <w:tc>
          <w:tcPr>
            <w:tcW w:w="2835" w:type="dxa"/>
          </w:tcPr>
          <w:p w14:paraId="58D27701" w14:textId="4D493A76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rijksregisternummer*</w:t>
            </w:r>
          </w:p>
        </w:tc>
        <w:tc>
          <w:tcPr>
            <w:tcW w:w="7229" w:type="dxa"/>
          </w:tcPr>
          <w:p w14:paraId="1D2C53DB" w14:textId="10E1D201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2825F7FD" w14:textId="77777777" w:rsidTr="00A26F0A">
        <w:trPr>
          <w:trHeight w:val="488"/>
        </w:trPr>
        <w:tc>
          <w:tcPr>
            <w:tcW w:w="2835" w:type="dxa"/>
          </w:tcPr>
          <w:p w14:paraId="6BE584E6" w14:textId="1402EFD7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ondernemingsnummer</w:t>
            </w:r>
          </w:p>
        </w:tc>
        <w:tc>
          <w:tcPr>
            <w:tcW w:w="7229" w:type="dxa"/>
          </w:tcPr>
          <w:p w14:paraId="5F284D2F" w14:textId="2836E4D7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0FE467BD" w14:textId="77777777" w:rsidTr="00A26F0A">
        <w:trPr>
          <w:trHeight w:val="488"/>
        </w:trPr>
        <w:tc>
          <w:tcPr>
            <w:tcW w:w="2835" w:type="dxa"/>
          </w:tcPr>
          <w:p w14:paraId="53A77EAC" w14:textId="61A22406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landbouwernummer*</w:t>
            </w:r>
          </w:p>
        </w:tc>
        <w:tc>
          <w:tcPr>
            <w:tcW w:w="7229" w:type="dxa"/>
          </w:tcPr>
          <w:p w14:paraId="5BB37D8D" w14:textId="0FBE52E9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031EA"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031EA"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7031EA" w:rsidRPr="008C17EA">
              <w:rPr>
                <w:rFonts w:asciiTheme="minorHAnsi" w:hAnsiTheme="minorHAnsi" w:cstheme="minorHAnsi"/>
                <w:szCs w:val="20"/>
              </w:rPr>
            </w:r>
            <w:r w:rsidR="007031EA"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7031EA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7031EA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7031EA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7031EA"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6DF8D8C6" w14:textId="77777777" w:rsidTr="00A26F0A">
        <w:trPr>
          <w:trHeight w:val="488"/>
        </w:trPr>
        <w:tc>
          <w:tcPr>
            <w:tcW w:w="2835" w:type="dxa"/>
          </w:tcPr>
          <w:p w14:paraId="4FCFE251" w14:textId="632AEAD0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IBAN*</w:t>
            </w:r>
          </w:p>
        </w:tc>
        <w:tc>
          <w:tcPr>
            <w:tcW w:w="7229" w:type="dxa"/>
          </w:tcPr>
          <w:p w14:paraId="752A2C77" w14:textId="5A86B945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A55D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1A2EE2">
              <w:rPr>
                <w:rFonts w:asciiTheme="minorHAnsi" w:hAnsiTheme="minorHAnsi" w:cstheme="minorHAnsi"/>
                <w:szCs w:val="20"/>
              </w:rPr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t> </w:t>
            </w:r>
            <w:r w:rsidRPr="001A2EE2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F6D2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6D24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F6D24">
              <w:rPr>
                <w:rFonts w:asciiTheme="minorHAnsi" w:hAnsiTheme="minorHAnsi" w:cstheme="minorHAnsi"/>
                <w:szCs w:val="20"/>
              </w:rPr>
            </w:r>
            <w:r w:rsidRPr="00AF6D24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F6D2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F6D24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AF6D24">
              <w:rPr>
                <w:rFonts w:asciiTheme="minorHAnsi" w:hAnsiTheme="minorHAnsi" w:cstheme="minorHAnsi"/>
                <w:szCs w:val="20"/>
              </w:rPr>
            </w:r>
            <w:r w:rsidRPr="00AF6D24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t> </w:t>
            </w:r>
            <w:r w:rsidRPr="00AF6D24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A55D1" w:rsidRPr="002A55D1" w14:paraId="63A50879" w14:textId="77777777" w:rsidTr="00A26F0A">
        <w:trPr>
          <w:trHeight w:val="488"/>
        </w:trPr>
        <w:tc>
          <w:tcPr>
            <w:tcW w:w="2835" w:type="dxa"/>
          </w:tcPr>
          <w:p w14:paraId="7EA11465" w14:textId="16DDFD2D" w:rsidR="002A55D1" w:rsidRPr="001A2EE2" w:rsidRDefault="002A55D1" w:rsidP="001A2EE2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1A2EE2">
              <w:rPr>
                <w:rFonts w:asciiTheme="minorHAnsi" w:hAnsiTheme="minorHAnsi" w:cstheme="minorHAnsi"/>
                <w:szCs w:val="20"/>
              </w:rPr>
              <w:t>BIC*</w:t>
            </w:r>
          </w:p>
        </w:tc>
        <w:tc>
          <w:tcPr>
            <w:tcW w:w="7229" w:type="dxa"/>
          </w:tcPr>
          <w:p w14:paraId="04985943" w14:textId="750B8A48" w:rsidR="002A55D1" w:rsidRPr="001A2EE2" w:rsidRDefault="002A55D1">
            <w:pPr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49883A3" w14:textId="22F41368" w:rsidR="00855A76" w:rsidRDefault="007031EA" w:rsidP="00784C7C">
      <w:pPr>
        <w:ind w:firstLine="708"/>
        <w:rPr>
          <w:rStyle w:val="Zwaar"/>
          <w:sz w:val="22"/>
        </w:rPr>
      </w:pPr>
      <w:r>
        <w:rPr>
          <w:rFonts w:asciiTheme="minorHAnsi" w:hAnsiTheme="minorHAnsi" w:cstheme="minorHAnsi"/>
        </w:rPr>
        <w:t>* niet in te vullen door ‘groep van landbouwers’</w:t>
      </w:r>
    </w:p>
    <w:p w14:paraId="0CE24714" w14:textId="77777777" w:rsidR="00855A76" w:rsidRDefault="00855A76">
      <w:pPr>
        <w:spacing w:after="200" w:line="276" w:lineRule="auto"/>
        <w:rPr>
          <w:rStyle w:val="Zwaar"/>
          <w:sz w:val="22"/>
        </w:rPr>
      </w:pPr>
      <w:r>
        <w:rPr>
          <w:rStyle w:val="Zwaar"/>
          <w:sz w:val="22"/>
        </w:rPr>
        <w:br w:type="page"/>
      </w:r>
      <w:bookmarkStart w:id="0" w:name="_GoBack"/>
      <w:bookmarkEnd w:id="0"/>
    </w:p>
    <w:p w14:paraId="508605EB" w14:textId="77777777" w:rsidR="007A60E1" w:rsidRPr="002103F7" w:rsidRDefault="007A60E1" w:rsidP="002103F7">
      <w:pPr>
        <w:pStyle w:val="Kop2"/>
        <w:rPr>
          <w:rStyle w:val="Zwaar"/>
          <w:b/>
        </w:rPr>
      </w:pPr>
      <w:r w:rsidRPr="002103F7">
        <w:rPr>
          <w:rStyle w:val="Zwaar"/>
          <w:b/>
        </w:rPr>
        <w:lastRenderedPageBreak/>
        <w:t>1.2. Bijkomende verplichte gegevens over de aanvrager</w:t>
      </w:r>
    </w:p>
    <w:p w14:paraId="409DE73B" w14:textId="4150672A" w:rsidR="007A60E1" w:rsidRPr="00903FB4" w:rsidRDefault="007A60E1" w:rsidP="00903FB4">
      <w:pPr>
        <w:pStyle w:val="Lijstalinea"/>
        <w:numPr>
          <w:ilvl w:val="0"/>
          <w:numId w:val="20"/>
        </w:numPr>
        <w:ind w:left="426"/>
        <w:rPr>
          <w:rFonts w:asciiTheme="minorHAnsi" w:hAnsiTheme="minorHAnsi" w:cstheme="minorHAnsi"/>
          <w:bCs/>
        </w:rPr>
      </w:pPr>
      <w:r w:rsidRPr="00903FB4">
        <w:rPr>
          <w:rFonts w:asciiTheme="minorHAnsi" w:hAnsiTheme="minorHAnsi" w:cstheme="minorHAnsi"/>
          <w:bCs/>
        </w:rPr>
        <w:t xml:space="preserve">Wanneer de aanvrager een ‘landbouwer’ is, moet het een natuurlijke persoon of rechtspersoon zijn die als </w:t>
      </w:r>
      <w:r w:rsidRPr="00903FB4">
        <w:rPr>
          <w:rFonts w:asciiTheme="minorHAnsi" w:hAnsiTheme="minorHAnsi" w:cstheme="minorHAnsi"/>
          <w:bCs/>
          <w:u w:val="single"/>
        </w:rPr>
        <w:t>hoofdactiviteit</w:t>
      </w:r>
      <w:r w:rsidRPr="00903FB4">
        <w:rPr>
          <w:rFonts w:asciiTheme="minorHAnsi" w:hAnsiTheme="minorHAnsi" w:cstheme="minorHAnsi"/>
          <w:bCs/>
        </w:rPr>
        <w:t xml:space="preserve"> voor professionele doeleinden landbouwproducten kweekt, opkweekt of teelt, en waarvan het bedrijf, de maatschappelijke zetel of de exploitatiezetel in het Vlaamse Gewest ligt.</w:t>
      </w:r>
    </w:p>
    <w:p w14:paraId="04BC9AA1" w14:textId="77777777" w:rsidR="007A60E1" w:rsidRDefault="007A60E1" w:rsidP="007A60E1">
      <w:pPr>
        <w:rPr>
          <w:rFonts w:asciiTheme="minorHAnsi" w:hAnsiTheme="minorHAnsi" w:cstheme="minorHAnsi"/>
          <w:bCs/>
          <w:szCs w:val="20"/>
        </w:rPr>
      </w:pPr>
    </w:p>
    <w:p w14:paraId="5284BDF2" w14:textId="77777777" w:rsidR="007A60E1" w:rsidRPr="008C17EA" w:rsidRDefault="007A60E1" w:rsidP="007A60E1">
      <w:pPr>
        <w:rPr>
          <w:rFonts w:asciiTheme="minorHAnsi" w:hAnsiTheme="minorHAnsi" w:cstheme="minorHAnsi"/>
          <w:bCs/>
          <w:szCs w:val="20"/>
        </w:rPr>
      </w:pPr>
    </w:p>
    <w:p w14:paraId="4977D43D" w14:textId="77777777" w:rsidR="007A60E1" w:rsidRPr="008C17EA" w:rsidRDefault="007A60E1" w:rsidP="007A60E1">
      <w:pPr>
        <w:rPr>
          <w:rFonts w:asciiTheme="minorHAnsi" w:hAnsiTheme="minorHAnsi" w:cstheme="minorHAnsi"/>
          <w:bCs/>
          <w:szCs w:val="20"/>
        </w:rPr>
      </w:pPr>
      <w:r w:rsidRPr="008C17EA">
        <w:rPr>
          <w:rFonts w:asciiTheme="minorHAnsi" w:hAnsiTheme="minorHAnsi" w:cstheme="minorHAnsi"/>
          <w:bCs/>
          <w:szCs w:val="20"/>
        </w:rPr>
        <w:t>Vermeld hier</w:t>
      </w:r>
      <w:r>
        <w:rPr>
          <w:rFonts w:asciiTheme="minorHAnsi" w:hAnsiTheme="minorHAnsi" w:cstheme="minorHAnsi"/>
          <w:bCs/>
          <w:szCs w:val="20"/>
        </w:rPr>
        <w:t xml:space="preserve"> dan </w:t>
      </w:r>
      <w:r w:rsidRPr="008C17EA">
        <w:rPr>
          <w:rFonts w:asciiTheme="minorHAnsi" w:hAnsiTheme="minorHAnsi" w:cstheme="minorHAnsi"/>
          <w:bCs/>
          <w:szCs w:val="20"/>
        </w:rPr>
        <w:t>het volgende: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8"/>
        <w:gridCol w:w="7562"/>
      </w:tblGrid>
      <w:tr w:rsidR="007A60E1" w:rsidRPr="008C17EA" w14:paraId="45CCA7AF" w14:textId="77777777" w:rsidTr="009F497A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1482" w14:textId="77777777" w:rsidR="007A60E1" w:rsidRPr="008C17EA" w:rsidRDefault="007A60E1" w:rsidP="009F497A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NACEBEL</w:t>
            </w:r>
            <w:r>
              <w:rPr>
                <w:rFonts w:asciiTheme="minorHAnsi" w:hAnsiTheme="minorHAnsi" w:cstheme="minorHAnsi"/>
                <w:szCs w:val="20"/>
              </w:rPr>
              <w:t>-</w:t>
            </w:r>
            <w:r w:rsidRPr="008C17EA">
              <w:rPr>
                <w:rFonts w:asciiTheme="minorHAnsi" w:hAnsiTheme="minorHAnsi" w:cstheme="minorHAnsi"/>
                <w:szCs w:val="20"/>
              </w:rPr>
              <w:t>codes 2008 van alle activiteiten zoals opgenomen in de kruispuntdatabank</w:t>
            </w:r>
            <w:r w:rsidRPr="00A672A2">
              <w:rPr>
                <w:rStyle w:val="Voetnootmarkering"/>
                <w:rFonts w:asciiTheme="minorHAnsi" w:hAnsiTheme="minorHAnsi" w:cstheme="minorHAnsi"/>
                <w:szCs w:val="20"/>
              </w:rPr>
              <w:footnoteReference w:id="1"/>
            </w:r>
          </w:p>
        </w:tc>
        <w:tc>
          <w:tcPr>
            <w:tcW w:w="75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D8BBB" w14:textId="77777777" w:rsidR="007A60E1" w:rsidRPr="008C17EA" w:rsidRDefault="007A60E1" w:rsidP="009F497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  <w:p w14:paraId="078649DF" w14:textId="77777777" w:rsidR="007A60E1" w:rsidRPr="008C17EA" w:rsidRDefault="007A60E1" w:rsidP="009F497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7A60E1" w:rsidRPr="008C17EA" w14:paraId="4B7C2F69" w14:textId="77777777" w:rsidTr="009F497A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BCD7" w14:textId="77777777" w:rsidR="007A60E1" w:rsidRPr="008C17EA" w:rsidRDefault="007A60E1" w:rsidP="009F497A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Omschrijving van deze NACEBEL</w:t>
            </w:r>
            <w:r>
              <w:rPr>
                <w:rFonts w:asciiTheme="minorHAnsi" w:hAnsiTheme="minorHAnsi" w:cstheme="minorHAnsi"/>
                <w:szCs w:val="20"/>
              </w:rPr>
              <w:t>-</w:t>
            </w:r>
            <w:r w:rsidRPr="008C17EA">
              <w:rPr>
                <w:rFonts w:asciiTheme="minorHAnsi" w:hAnsiTheme="minorHAnsi" w:cstheme="minorHAnsi"/>
                <w:szCs w:val="20"/>
              </w:rPr>
              <w:t>codes 2008</w:t>
            </w:r>
          </w:p>
        </w:tc>
        <w:tc>
          <w:tcPr>
            <w:tcW w:w="75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E5CE5" w14:textId="77777777" w:rsidR="007A60E1" w:rsidRPr="008C17EA" w:rsidRDefault="007A60E1" w:rsidP="009F497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  <w:p w14:paraId="679EA065" w14:textId="77777777" w:rsidR="007A60E1" w:rsidRPr="008C17EA" w:rsidRDefault="007A60E1" w:rsidP="009F497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t>/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73D1CFD5" w14:textId="77777777" w:rsidR="00903FB4" w:rsidRDefault="00903FB4" w:rsidP="007A60E1">
      <w:pPr>
        <w:rPr>
          <w:rFonts w:asciiTheme="minorHAnsi" w:hAnsiTheme="minorHAnsi" w:cstheme="minorHAnsi"/>
          <w:b/>
          <w:bCs/>
          <w:szCs w:val="20"/>
        </w:rPr>
      </w:pPr>
    </w:p>
    <w:p w14:paraId="5F31F317" w14:textId="72C7BE06" w:rsidR="002103F7" w:rsidRDefault="007A60E1" w:rsidP="007A60E1">
      <w:pPr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br/>
      </w:r>
    </w:p>
    <w:p w14:paraId="7633BE7C" w14:textId="3859A9EC" w:rsidR="007A60E1" w:rsidRPr="00903FB4" w:rsidRDefault="007A60E1" w:rsidP="00903FB4">
      <w:pPr>
        <w:pStyle w:val="Lijstalinea"/>
        <w:numPr>
          <w:ilvl w:val="0"/>
          <w:numId w:val="20"/>
        </w:numPr>
        <w:ind w:left="426"/>
        <w:rPr>
          <w:rFonts w:asciiTheme="minorHAnsi" w:hAnsiTheme="minorHAnsi" w:cstheme="minorHAnsi"/>
          <w:bCs/>
        </w:rPr>
      </w:pPr>
      <w:r w:rsidRPr="00903FB4">
        <w:rPr>
          <w:rFonts w:asciiTheme="minorHAnsi" w:hAnsiTheme="minorHAnsi" w:cstheme="minorHAnsi"/>
          <w:bCs/>
        </w:rPr>
        <w:t>Wanneer de aanvrager een natuurlijke persoon is, moet die persoon bovendien maximaal een halftijdse job uitoefenen als werknemer:</w:t>
      </w:r>
    </w:p>
    <w:p w14:paraId="3A1F981A" w14:textId="77777777" w:rsidR="007A60E1" w:rsidRPr="008C17EA" w:rsidRDefault="007A60E1" w:rsidP="007A60E1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W w:w="9842" w:type="dxa"/>
        <w:tblInd w:w="42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275"/>
      </w:tblGrid>
      <w:tr w:rsidR="007A60E1" w:rsidRPr="008C17EA" w14:paraId="4081C8A7" w14:textId="77777777" w:rsidTr="00903FB4">
        <w:trPr>
          <w:trHeight w:val="340"/>
        </w:trPr>
        <w:tc>
          <w:tcPr>
            <w:tcW w:w="567" w:type="dxa"/>
            <w:shd w:val="clear" w:color="auto" w:fill="auto"/>
          </w:tcPr>
          <w:p w14:paraId="691AFD6D" w14:textId="77777777" w:rsidR="007A60E1" w:rsidRPr="008C17EA" w:rsidRDefault="007A60E1" w:rsidP="009F497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asciiTheme="minorHAnsi" w:hAnsiTheme="minorHAnsi" w:cstheme="minorHAnsi"/>
                <w:b w:val="0"/>
                <w:bCs w:val="0"/>
              </w:rPr>
            </w:pP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8C17EA">
              <w:rPr>
                <w:rStyle w:val="Zwaar"/>
                <w:rFonts w:asciiTheme="minorHAnsi" w:hAnsiTheme="minorHAnsi" w:cstheme="minorHAnsi"/>
              </w:rPr>
              <w:instrText xml:space="preserve"> FORMCHECKBOX </w:instrText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separate"/>
            </w: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9275" w:type="dxa"/>
            <w:shd w:val="clear" w:color="auto" w:fill="auto"/>
          </w:tcPr>
          <w:p w14:paraId="4B793296" w14:textId="77777777" w:rsidR="007A60E1" w:rsidRPr="002103F7" w:rsidRDefault="007A60E1" w:rsidP="009F497A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103F7">
              <w:rPr>
                <w:rFonts w:asciiTheme="minorHAnsi" w:hAnsiTheme="minorHAnsi" w:cstheme="minorHAnsi"/>
                <w:bCs/>
                <w:szCs w:val="20"/>
              </w:rPr>
              <w:t>“Ik verklaar dat ik maximaal een halftijdse job uitoefen of zal uitoefenen in loonverband (als werknemer) op het einde van het project (bij de betalingsaanvraag)”</w:t>
            </w:r>
          </w:p>
          <w:p w14:paraId="0396853B" w14:textId="77777777" w:rsidR="007A60E1" w:rsidRPr="002103F7" w:rsidRDefault="007A60E1" w:rsidP="009F497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A60E1" w:rsidRPr="008C17EA" w14:paraId="5766EA4E" w14:textId="77777777" w:rsidTr="00903FB4">
        <w:trPr>
          <w:trHeight w:val="340"/>
        </w:trPr>
        <w:tc>
          <w:tcPr>
            <w:tcW w:w="567" w:type="dxa"/>
            <w:shd w:val="clear" w:color="auto" w:fill="auto"/>
          </w:tcPr>
          <w:p w14:paraId="4DFB8C8D" w14:textId="77777777" w:rsidR="007A60E1" w:rsidRPr="008C17EA" w:rsidRDefault="007A60E1" w:rsidP="009F497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asciiTheme="minorHAnsi" w:hAnsiTheme="minorHAnsi" w:cstheme="minorHAnsi"/>
                <w:b w:val="0"/>
                <w:bCs w:val="0"/>
              </w:rPr>
            </w:pP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8C17EA">
              <w:rPr>
                <w:rStyle w:val="Zwaar"/>
                <w:rFonts w:asciiTheme="minorHAnsi" w:hAnsiTheme="minorHAnsi" w:cstheme="minorHAnsi"/>
              </w:rPr>
              <w:instrText xml:space="preserve"> FORMCHECKBOX </w:instrText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separate"/>
            </w: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9275" w:type="dxa"/>
            <w:shd w:val="clear" w:color="auto" w:fill="auto"/>
          </w:tcPr>
          <w:p w14:paraId="464BEDEA" w14:textId="77777777" w:rsidR="007A60E1" w:rsidRDefault="007A60E1" w:rsidP="009F497A">
            <w:pPr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Niet van toepassing, de aanvraag wordt ingediend door een rechtspersoon</w:t>
            </w:r>
          </w:p>
          <w:p w14:paraId="69F30B0A" w14:textId="77777777" w:rsidR="007A60E1" w:rsidRDefault="007A60E1" w:rsidP="009F497A">
            <w:pPr>
              <w:rPr>
                <w:rFonts w:asciiTheme="minorHAnsi" w:hAnsiTheme="minorHAnsi" w:cstheme="minorHAnsi"/>
                <w:szCs w:val="20"/>
              </w:rPr>
            </w:pPr>
          </w:p>
          <w:p w14:paraId="2BFB6117" w14:textId="77777777" w:rsidR="007A60E1" w:rsidRDefault="007A60E1" w:rsidP="009F497A">
            <w:pPr>
              <w:rPr>
                <w:rFonts w:asciiTheme="minorHAnsi" w:hAnsiTheme="minorHAnsi" w:cstheme="minorHAnsi"/>
                <w:szCs w:val="20"/>
              </w:rPr>
            </w:pPr>
          </w:p>
          <w:p w14:paraId="65C87CC1" w14:textId="77777777" w:rsidR="007A60E1" w:rsidRPr="008C17EA" w:rsidRDefault="007A60E1" w:rsidP="009F497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C81FF14" w14:textId="026B4DAF" w:rsidR="00623CC8" w:rsidRDefault="00623CC8" w:rsidP="00903FB4">
      <w:pPr>
        <w:pStyle w:val="Lijstalinea"/>
        <w:numPr>
          <w:ilvl w:val="0"/>
          <w:numId w:val="20"/>
        </w:numPr>
        <w:ind w:left="426"/>
        <w:rPr>
          <w:rFonts w:asciiTheme="minorHAnsi" w:hAnsiTheme="minorHAnsi" w:cstheme="minorHAnsi"/>
        </w:rPr>
      </w:pPr>
      <w:r w:rsidRPr="00903FB4">
        <w:rPr>
          <w:rFonts w:asciiTheme="minorHAnsi" w:hAnsiTheme="minorHAnsi" w:cstheme="minorHAnsi"/>
        </w:rPr>
        <w:t>Is het landbouwbedrijf waarvoor subsidie wordt gevraagd twee boekjaren of meer actief?</w:t>
      </w:r>
    </w:p>
    <w:tbl>
      <w:tblPr>
        <w:tblW w:w="9842" w:type="dxa"/>
        <w:tblInd w:w="42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275"/>
      </w:tblGrid>
      <w:tr w:rsidR="00903FB4" w:rsidRPr="008C17EA" w14:paraId="666CD80D" w14:textId="77777777" w:rsidTr="004944B7">
        <w:trPr>
          <w:trHeight w:val="340"/>
        </w:trPr>
        <w:tc>
          <w:tcPr>
            <w:tcW w:w="567" w:type="dxa"/>
            <w:shd w:val="clear" w:color="auto" w:fill="auto"/>
          </w:tcPr>
          <w:p w14:paraId="3394E207" w14:textId="77777777" w:rsidR="00903FB4" w:rsidRPr="008C17EA" w:rsidRDefault="00903FB4" w:rsidP="004944B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asciiTheme="minorHAnsi" w:hAnsiTheme="minorHAnsi" w:cstheme="minorHAnsi"/>
                <w:b w:val="0"/>
                <w:bCs w:val="0"/>
              </w:rPr>
            </w:pP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A">
              <w:rPr>
                <w:rStyle w:val="Zwaar"/>
                <w:rFonts w:asciiTheme="minorHAnsi" w:hAnsiTheme="minorHAnsi" w:cstheme="minorHAnsi"/>
              </w:rPr>
              <w:instrText xml:space="preserve"> FORMCHECKBOX </w:instrText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separate"/>
            </w: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end"/>
            </w:r>
          </w:p>
        </w:tc>
        <w:tc>
          <w:tcPr>
            <w:tcW w:w="9275" w:type="dxa"/>
            <w:shd w:val="clear" w:color="auto" w:fill="auto"/>
          </w:tcPr>
          <w:p w14:paraId="71AFE63B" w14:textId="388CA0EE" w:rsidR="00903FB4" w:rsidRPr="002103F7" w:rsidRDefault="00903FB4" w:rsidP="004944B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JA</w:t>
            </w:r>
          </w:p>
          <w:p w14:paraId="04204E6A" w14:textId="77777777" w:rsidR="00903FB4" w:rsidRPr="002103F7" w:rsidRDefault="00903FB4" w:rsidP="004944B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3FB4" w:rsidRPr="008C17EA" w14:paraId="35DB7AF9" w14:textId="77777777" w:rsidTr="004944B7">
        <w:trPr>
          <w:trHeight w:val="340"/>
        </w:trPr>
        <w:tc>
          <w:tcPr>
            <w:tcW w:w="567" w:type="dxa"/>
            <w:shd w:val="clear" w:color="auto" w:fill="auto"/>
          </w:tcPr>
          <w:p w14:paraId="78A9569E" w14:textId="77777777" w:rsidR="00903FB4" w:rsidRPr="008C17EA" w:rsidRDefault="00903FB4" w:rsidP="004944B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asciiTheme="minorHAnsi" w:hAnsiTheme="minorHAnsi" w:cstheme="minorHAnsi"/>
                <w:b w:val="0"/>
                <w:bCs w:val="0"/>
              </w:rPr>
            </w:pP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EA">
              <w:rPr>
                <w:rStyle w:val="Zwaar"/>
                <w:rFonts w:asciiTheme="minorHAnsi" w:hAnsiTheme="minorHAnsi" w:cstheme="minorHAnsi"/>
              </w:rPr>
              <w:instrText xml:space="preserve"> FORMCHECKBOX </w:instrText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separate"/>
            </w:r>
            <w:r w:rsidRPr="008C17EA">
              <w:rPr>
                <w:rStyle w:val="Zwaar"/>
                <w:rFonts w:asciiTheme="minorHAnsi" w:hAnsiTheme="minorHAnsi" w:cstheme="minorHAnsi"/>
                <w:b w:val="0"/>
                <w:bCs w:val="0"/>
              </w:rPr>
              <w:fldChar w:fldCharType="end"/>
            </w:r>
          </w:p>
        </w:tc>
        <w:tc>
          <w:tcPr>
            <w:tcW w:w="9275" w:type="dxa"/>
            <w:shd w:val="clear" w:color="auto" w:fill="auto"/>
          </w:tcPr>
          <w:p w14:paraId="4D23BD4C" w14:textId="77777777" w:rsidR="00452A46" w:rsidRDefault="00903FB4" w:rsidP="004944B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NEE</w:t>
            </w:r>
            <w:r w:rsidR="00452A4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36CDAD2" w14:textId="64F9D76F" w:rsidR="00903FB4" w:rsidRPr="00452A46" w:rsidRDefault="00452A46" w:rsidP="004944B7">
            <w:pPr>
              <w:rPr>
                <w:rFonts w:asciiTheme="minorHAnsi" w:hAnsiTheme="minorHAnsi" w:cstheme="minorHAnsi"/>
                <w:szCs w:val="20"/>
              </w:rPr>
            </w:pPr>
            <w:r>
              <w:t>Indien nee:</w:t>
            </w:r>
            <w:r w:rsidR="00903FB4" w:rsidRPr="00903FB4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>E</w:t>
            </w:r>
            <w:r w:rsidR="00903FB4" w:rsidRPr="00452A46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en </w:t>
            </w:r>
            <w:r w:rsidR="00903FB4" w:rsidRPr="00452A46">
              <w:rPr>
                <w:rStyle w:val="Zwaar"/>
                <w:rFonts w:asciiTheme="minorHAnsi" w:hAnsiTheme="minorHAnsi" w:cstheme="minorHAnsi"/>
                <w:szCs w:val="20"/>
              </w:rPr>
              <w:t>businessplan</w:t>
            </w:r>
            <w:r w:rsidR="00903FB4" w:rsidRPr="00452A46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moet bij de </w:t>
            </w:r>
            <w:r w:rsidR="00D61B4A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>aanvraag opgeladen worden</w:t>
            </w:r>
            <w:r w:rsidR="00903FB4" w:rsidRPr="00452A46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 op het e-loket. </w:t>
            </w:r>
            <w:r w:rsidR="00D61B4A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>Het</w:t>
            </w:r>
            <w:r w:rsidR="00903FB4" w:rsidRPr="00452A46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 businessplan </w:t>
            </w:r>
            <w:r w:rsidR="00D61B4A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>wordt gebruikt om</w:t>
            </w:r>
            <w:r w:rsidR="00903FB4" w:rsidRPr="00452A46">
              <w:rPr>
                <w:rStyle w:val="Zwaar"/>
                <w:rFonts w:asciiTheme="minorHAnsi" w:hAnsiTheme="minorHAnsi" w:cstheme="minorHAnsi"/>
                <w:b w:val="0"/>
                <w:szCs w:val="20"/>
              </w:rPr>
              <w:t xml:space="preserve"> de economische haalbaarheid van de geplande investeringen te beoordelen.</w:t>
            </w:r>
          </w:p>
          <w:p w14:paraId="521361A9" w14:textId="77777777" w:rsidR="00903FB4" w:rsidRPr="00452A46" w:rsidRDefault="00903FB4" w:rsidP="004944B7">
            <w:pPr>
              <w:rPr>
                <w:rFonts w:asciiTheme="minorHAnsi" w:hAnsiTheme="minorHAnsi" w:cstheme="minorHAnsi"/>
                <w:szCs w:val="20"/>
              </w:rPr>
            </w:pPr>
          </w:p>
          <w:p w14:paraId="4C967326" w14:textId="77777777" w:rsidR="00903FB4" w:rsidRDefault="00903FB4" w:rsidP="004944B7">
            <w:pPr>
              <w:rPr>
                <w:rFonts w:asciiTheme="minorHAnsi" w:hAnsiTheme="minorHAnsi" w:cstheme="minorHAnsi"/>
                <w:szCs w:val="20"/>
              </w:rPr>
            </w:pPr>
          </w:p>
          <w:p w14:paraId="42CC6214" w14:textId="77777777" w:rsidR="00903FB4" w:rsidRPr="008C17EA" w:rsidRDefault="00903FB4" w:rsidP="004944B7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F26CEEE" w14:textId="0CD6721C" w:rsidR="007A60E1" w:rsidRPr="00903FB4" w:rsidRDefault="007A60E1" w:rsidP="00623CC8">
      <w:pPr>
        <w:rPr>
          <w:rStyle w:val="Zwaar"/>
          <w:rFonts w:asciiTheme="minorHAnsi" w:hAnsiTheme="minorHAnsi" w:cstheme="minorHAnsi"/>
          <w:b w:val="0"/>
          <w:bCs w:val="0"/>
          <w:szCs w:val="20"/>
        </w:rPr>
      </w:pPr>
    </w:p>
    <w:p w14:paraId="722E18F7" w14:textId="77777777" w:rsidR="00623CC8" w:rsidRDefault="00623CC8" w:rsidP="00623CC8">
      <w:pPr>
        <w:rPr>
          <w:rStyle w:val="Zwaar"/>
          <w:rFonts w:asciiTheme="minorHAnsi" w:hAnsiTheme="minorHAnsi" w:cstheme="minorHAnsi"/>
          <w:bCs w:val="0"/>
          <w:sz w:val="28"/>
          <w:szCs w:val="28"/>
        </w:rPr>
      </w:pPr>
    </w:p>
    <w:p w14:paraId="19D6B53F" w14:textId="77777777" w:rsidR="00623CC8" w:rsidRDefault="00623CC8">
      <w:pPr>
        <w:spacing w:after="200" w:line="276" w:lineRule="auto"/>
        <w:rPr>
          <w:rStyle w:val="Zwaar"/>
          <w:rFonts w:asciiTheme="minorHAnsi" w:hAnsiTheme="minorHAnsi" w:cstheme="minorHAnsi"/>
          <w:bCs w:val="0"/>
          <w:sz w:val="28"/>
          <w:szCs w:val="28"/>
        </w:rPr>
      </w:pPr>
      <w:r>
        <w:rPr>
          <w:rStyle w:val="Zwaar"/>
          <w:b w:val="0"/>
          <w:bCs w:val="0"/>
        </w:rPr>
        <w:br w:type="page"/>
      </w:r>
    </w:p>
    <w:p w14:paraId="66F9BF8F" w14:textId="5578E42F" w:rsidR="0078686C" w:rsidRPr="0095534E" w:rsidRDefault="009911E3" w:rsidP="00E21434">
      <w:pPr>
        <w:pStyle w:val="Kop1"/>
        <w:rPr>
          <w:rStyle w:val="Zwaar"/>
          <w:bCs w:val="0"/>
        </w:rPr>
      </w:pPr>
      <w:r w:rsidRPr="00E21434">
        <w:rPr>
          <w:rStyle w:val="Zwaar"/>
          <w:b/>
          <w:bCs w:val="0"/>
        </w:rPr>
        <w:lastRenderedPageBreak/>
        <w:t>2. Identificatie van de projectpartners</w:t>
      </w:r>
      <w:r w:rsidR="00B364DE" w:rsidRPr="008C17EA">
        <w:rPr>
          <w:rStyle w:val="Voetnootmarkering"/>
          <w:bCs/>
          <w:szCs w:val="20"/>
        </w:rPr>
        <w:footnoteReference w:id="2"/>
      </w:r>
      <w:r w:rsidR="0001133F" w:rsidRPr="00E21434">
        <w:rPr>
          <w:rStyle w:val="Zwaar"/>
          <w:b/>
          <w:bCs w:val="0"/>
        </w:rPr>
        <w:t xml:space="preserve"> </w:t>
      </w:r>
    </w:p>
    <w:p w14:paraId="70E82A31" w14:textId="761AE67C" w:rsidR="008C17EA" w:rsidRDefault="008C17EA" w:rsidP="00A65B21">
      <w:pPr>
        <w:rPr>
          <w:rStyle w:val="Zwaar"/>
          <w:rFonts w:asciiTheme="minorHAnsi" w:hAnsiTheme="minorHAnsi" w:cstheme="minorHAnsi"/>
          <w:szCs w:val="20"/>
        </w:rPr>
      </w:pPr>
    </w:p>
    <w:p w14:paraId="4930A37C" w14:textId="77777777" w:rsidR="009911E3" w:rsidRPr="008C17EA" w:rsidRDefault="009911E3" w:rsidP="009911E3">
      <w:pPr>
        <w:ind w:firstLine="708"/>
        <w:rPr>
          <w:rStyle w:val="Zwaar"/>
          <w:rFonts w:asciiTheme="minorHAnsi" w:hAnsiTheme="minorHAnsi" w:cstheme="minorHAnsi"/>
          <w:szCs w:val="20"/>
        </w:rPr>
      </w:pPr>
      <w:r w:rsidRPr="008C17EA">
        <w:rPr>
          <w:rStyle w:val="Zwaar"/>
          <w:rFonts w:asciiTheme="minorHAnsi" w:hAnsiTheme="minorHAnsi" w:cstheme="minorHAnsi"/>
          <w:szCs w:val="20"/>
        </w:rPr>
        <w:t>Projectpartner 1</w:t>
      </w:r>
    </w:p>
    <w:p w14:paraId="69FC9D1E" w14:textId="77777777" w:rsidR="009911E3" w:rsidRPr="008C17EA" w:rsidRDefault="009911E3" w:rsidP="009911E3">
      <w:pPr>
        <w:ind w:firstLine="708"/>
        <w:rPr>
          <w:rStyle w:val="Zwaar"/>
          <w:rFonts w:asciiTheme="minorHAnsi" w:hAnsiTheme="minorHAnsi" w:cstheme="minorHAnsi"/>
          <w:szCs w:val="2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8"/>
        <w:gridCol w:w="890"/>
        <w:gridCol w:w="147"/>
        <w:gridCol w:w="593"/>
        <w:gridCol w:w="149"/>
        <w:gridCol w:w="445"/>
        <w:gridCol w:w="5338"/>
      </w:tblGrid>
      <w:tr w:rsidR="008C17EA" w:rsidRPr="008C17EA" w14:paraId="56407901" w14:textId="77777777" w:rsidTr="009911E3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C079" w14:textId="1CAA14B8" w:rsidR="008C17EA" w:rsidRPr="008C17EA" w:rsidRDefault="008C17EA" w:rsidP="008C17EA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maatschappelijke benaming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48931D" w14:textId="6359C4D7" w:rsidR="008C17EA" w:rsidRPr="008C17EA" w:rsidRDefault="008C17EA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911E3" w:rsidRPr="008C17EA" w14:paraId="2386A8E5" w14:textId="77777777" w:rsidTr="009911E3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CE07" w14:textId="009DAE90" w:rsidR="009911E3" w:rsidRPr="008C17EA" w:rsidRDefault="009911E3" w:rsidP="00BA328B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juridische vorm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C99D7" w14:textId="77777777" w:rsidR="009911E3" w:rsidRPr="008C17EA" w:rsidRDefault="009911E3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1133F" w:rsidRPr="008C17EA" w14:paraId="6986FCDF" w14:textId="77777777" w:rsidTr="00F339C7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A2BB1" w14:textId="567D65D7" w:rsidR="0001133F" w:rsidRPr="008C17EA" w:rsidRDefault="00872679" w:rsidP="00C74808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NACEBEL</w:t>
            </w:r>
            <w:r w:rsidR="00E06328">
              <w:rPr>
                <w:rFonts w:asciiTheme="minorHAnsi" w:hAnsiTheme="minorHAnsi" w:cstheme="minorHAnsi"/>
                <w:szCs w:val="20"/>
              </w:rPr>
              <w:t>-</w:t>
            </w:r>
            <w:r w:rsidRPr="008C17EA">
              <w:rPr>
                <w:rFonts w:asciiTheme="minorHAnsi" w:hAnsiTheme="minorHAnsi" w:cstheme="minorHAnsi"/>
                <w:szCs w:val="20"/>
              </w:rPr>
              <w:t xml:space="preserve">codes 2008 van alle </w:t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t xml:space="preserve">activiteiten zoals opgenomen in de </w:t>
            </w:r>
            <w:r w:rsidR="00F339C7" w:rsidRPr="0088393C">
              <w:rPr>
                <w:rFonts w:asciiTheme="minorHAnsi" w:hAnsiTheme="minorHAnsi" w:cstheme="minorHAnsi"/>
                <w:szCs w:val="20"/>
              </w:rPr>
              <w:t>kruispuntdatabank</w:t>
            </w:r>
            <w:r w:rsidR="00A81379" w:rsidRPr="008C17E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AD841" w14:textId="77777777" w:rsidR="0001133F" w:rsidRPr="008C17EA" w:rsidRDefault="0001133F" w:rsidP="0001133F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t>/</w:t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F339C7" w:rsidRPr="008C17EA">
              <w:rPr>
                <w:rFonts w:asciiTheme="minorHAnsi" w:hAnsiTheme="minorHAnsi" w:cstheme="minorHAnsi"/>
                <w:szCs w:val="20"/>
              </w:rPr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t>/</w:t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F339C7" w:rsidRPr="008C17EA">
              <w:rPr>
                <w:rFonts w:asciiTheme="minorHAnsi" w:hAnsiTheme="minorHAnsi" w:cstheme="minorHAnsi"/>
                <w:szCs w:val="20"/>
              </w:rPr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1133F" w:rsidRPr="008C17EA" w14:paraId="4AA0BEC1" w14:textId="77777777" w:rsidTr="009911E3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D485" w14:textId="77777777" w:rsidR="0001133F" w:rsidRPr="008C17EA" w:rsidRDefault="0001133F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straat en nummer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8E687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1133F" w:rsidRPr="008C17EA" w14:paraId="6DBB8571" w14:textId="77777777" w:rsidTr="009911E3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2D9AB" w14:textId="27CFE62D" w:rsidR="0001133F" w:rsidRPr="008C17EA" w:rsidRDefault="005343C0" w:rsidP="009B2E33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01133F" w:rsidRPr="008C17EA">
              <w:rPr>
                <w:rFonts w:asciiTheme="minorHAnsi" w:hAnsiTheme="minorHAnsi" w:cstheme="minorHAnsi"/>
                <w:szCs w:val="20"/>
              </w:rPr>
              <w:t>ost</w:t>
            </w:r>
            <w:r w:rsidR="009B2E33">
              <w:rPr>
                <w:rFonts w:asciiTheme="minorHAnsi" w:hAnsiTheme="minorHAnsi" w:cstheme="minorHAnsi"/>
                <w:szCs w:val="20"/>
              </w:rPr>
              <w:t xml:space="preserve">code </w:t>
            </w:r>
            <w:r w:rsidR="0001133F" w:rsidRPr="008C17EA">
              <w:rPr>
                <w:rFonts w:asciiTheme="minorHAnsi" w:hAnsiTheme="minorHAnsi" w:cstheme="minorHAnsi"/>
                <w:szCs w:val="20"/>
              </w:rPr>
              <w:t>en gemeente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529A6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1133F" w:rsidRPr="008C17EA" w14:paraId="0B6EA9A6" w14:textId="77777777" w:rsidTr="009911E3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B2C79" w14:textId="77777777" w:rsidR="0001133F" w:rsidRPr="008C17EA" w:rsidRDefault="0001133F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telefoonnummer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5F181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1133F" w:rsidRPr="008C17EA" w14:paraId="1C800540" w14:textId="77777777" w:rsidTr="009911E3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F93B" w14:textId="77777777" w:rsidR="0001133F" w:rsidRPr="008C17EA" w:rsidRDefault="0001133F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e-mailadres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C218D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01133F" w:rsidRPr="008C17EA" w14:paraId="6767106C" w14:textId="77777777" w:rsidTr="009911E3">
        <w:trPr>
          <w:gridAfter w:val="1"/>
          <w:wAfter w:w="5338" w:type="dxa"/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38B8" w14:textId="77777777" w:rsidR="0001133F" w:rsidRPr="008C17EA" w:rsidRDefault="0001133F" w:rsidP="00C85760">
            <w:pPr>
              <w:jc w:val="right"/>
              <w:rPr>
                <w:rStyle w:val="Zwaar"/>
                <w:rFonts w:asciiTheme="minorHAnsi" w:hAnsiTheme="minorHAnsi" w:cstheme="minorHAnsi"/>
                <w:b w:val="0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ondernemingsnummer</w:t>
            </w:r>
          </w:p>
        </w:tc>
        <w:tc>
          <w:tcPr>
            <w:tcW w:w="8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CAEE31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5820B7AC" w14:textId="77777777" w:rsidR="0001133F" w:rsidRPr="008C17EA" w:rsidRDefault="0001133F" w:rsidP="00C857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333492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1974C53E" w14:textId="77777777" w:rsidR="0001133F" w:rsidRPr="008C17EA" w:rsidRDefault="0001133F" w:rsidP="00C857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BFAD46" w14:textId="77777777" w:rsidR="0001133F" w:rsidRPr="008C17EA" w:rsidRDefault="0001133F" w:rsidP="00C8576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7EDEFB3" w14:textId="77777777" w:rsidR="009911E3" w:rsidRPr="008C17EA" w:rsidRDefault="009911E3" w:rsidP="009911E3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7E119884" w14:textId="77777777" w:rsidR="002C185C" w:rsidRPr="008C17EA" w:rsidRDefault="002C185C" w:rsidP="009911E3">
      <w:pPr>
        <w:ind w:left="29"/>
        <w:rPr>
          <w:rStyle w:val="Zwaar"/>
          <w:rFonts w:asciiTheme="minorHAnsi" w:hAnsiTheme="minorHAnsi" w:cstheme="minorHAnsi"/>
          <w:b w:val="0"/>
          <w:szCs w:val="20"/>
        </w:rPr>
      </w:pP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C17EA">
        <w:rPr>
          <w:rStyle w:val="Zwaar"/>
          <w:rFonts w:asciiTheme="minorHAnsi" w:hAnsiTheme="minorHAnsi" w:cstheme="minorHAnsi"/>
        </w:rPr>
        <w:instrText xml:space="preserve"> FORMCHECKBOX </w:instrText>
      </w:r>
      <w:r w:rsidR="008564DC">
        <w:rPr>
          <w:rStyle w:val="Zwaar"/>
          <w:rFonts w:asciiTheme="minorHAnsi" w:hAnsiTheme="minorHAnsi" w:cstheme="minorHAnsi"/>
          <w:b w:val="0"/>
          <w:bCs w:val="0"/>
        </w:rPr>
      </w:r>
      <w:r w:rsidR="008564DC">
        <w:rPr>
          <w:rStyle w:val="Zwaar"/>
          <w:rFonts w:asciiTheme="minorHAnsi" w:hAnsiTheme="minorHAnsi" w:cstheme="minorHAnsi"/>
          <w:b w:val="0"/>
          <w:bCs w:val="0"/>
        </w:rPr>
        <w:fldChar w:fldCharType="separate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end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8C17EA">
        <w:rPr>
          <w:rStyle w:val="Zwaar"/>
          <w:rFonts w:asciiTheme="minorHAnsi" w:hAnsiTheme="minorHAnsi" w:cstheme="minorHAnsi"/>
          <w:b w:val="0"/>
          <w:szCs w:val="20"/>
        </w:rPr>
        <w:t>Vergoeding via de algemene kosten</w:t>
      </w:r>
    </w:p>
    <w:p w14:paraId="0414EEC7" w14:textId="791CA764" w:rsidR="002C185C" w:rsidRPr="008C17EA" w:rsidRDefault="002C185C" w:rsidP="009911E3">
      <w:pPr>
        <w:ind w:left="29"/>
        <w:rPr>
          <w:rStyle w:val="Zwaar"/>
          <w:rFonts w:asciiTheme="minorHAnsi" w:hAnsiTheme="minorHAnsi" w:cstheme="minorHAnsi"/>
          <w:b w:val="0"/>
          <w:szCs w:val="20"/>
        </w:rPr>
      </w:pP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C17EA">
        <w:rPr>
          <w:rStyle w:val="Zwaar"/>
          <w:rFonts w:asciiTheme="minorHAnsi" w:hAnsiTheme="minorHAnsi" w:cstheme="minorHAnsi"/>
        </w:rPr>
        <w:instrText xml:space="preserve"> FORMCHECKBOX </w:instrText>
      </w:r>
      <w:r w:rsidR="008564DC">
        <w:rPr>
          <w:rStyle w:val="Zwaar"/>
          <w:rFonts w:asciiTheme="minorHAnsi" w:hAnsiTheme="minorHAnsi" w:cstheme="minorHAnsi"/>
          <w:b w:val="0"/>
          <w:bCs w:val="0"/>
        </w:rPr>
      </w:r>
      <w:r w:rsidR="008564DC">
        <w:rPr>
          <w:rStyle w:val="Zwaar"/>
          <w:rFonts w:asciiTheme="minorHAnsi" w:hAnsiTheme="minorHAnsi" w:cstheme="minorHAnsi"/>
          <w:b w:val="0"/>
          <w:bCs w:val="0"/>
        </w:rPr>
        <w:fldChar w:fldCharType="separate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end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8C17EA">
        <w:rPr>
          <w:rStyle w:val="Zwaar"/>
          <w:rFonts w:asciiTheme="minorHAnsi" w:hAnsiTheme="minorHAnsi" w:cstheme="minorHAnsi"/>
          <w:b w:val="0"/>
          <w:szCs w:val="20"/>
        </w:rPr>
        <w:t>Niet vergoed via de algemene kosten, wel een samenwerkingsovereenkomst</w:t>
      </w:r>
    </w:p>
    <w:p w14:paraId="3218EE48" w14:textId="77777777" w:rsidR="009911E3" w:rsidRPr="008C17EA" w:rsidRDefault="009911E3" w:rsidP="009911E3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017A1D85" w14:textId="180D9BF8" w:rsidR="009911E3" w:rsidRPr="008C17EA" w:rsidRDefault="00872EF0" w:rsidP="00872EF0">
      <w:pPr>
        <w:ind w:firstLine="708"/>
        <w:rPr>
          <w:rStyle w:val="Zwaar"/>
          <w:rFonts w:asciiTheme="minorHAnsi" w:hAnsiTheme="minorHAnsi" w:cstheme="minorHAnsi"/>
          <w:szCs w:val="20"/>
        </w:rPr>
      </w:pPr>
      <w:r w:rsidRPr="008C17EA">
        <w:rPr>
          <w:rStyle w:val="Zwaar"/>
          <w:rFonts w:asciiTheme="minorHAnsi" w:hAnsiTheme="minorHAnsi" w:cstheme="minorHAnsi"/>
          <w:szCs w:val="20"/>
        </w:rPr>
        <w:t>Projectpartner 2</w:t>
      </w:r>
      <w:r w:rsidR="008C17EA">
        <w:rPr>
          <w:rStyle w:val="Zwaar"/>
          <w:rFonts w:asciiTheme="minorHAnsi" w:hAnsiTheme="minorHAnsi" w:cstheme="minorHAnsi"/>
          <w:szCs w:val="20"/>
        </w:rPr>
        <w:br/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8"/>
        <w:gridCol w:w="890"/>
        <w:gridCol w:w="147"/>
        <w:gridCol w:w="593"/>
        <w:gridCol w:w="149"/>
        <w:gridCol w:w="445"/>
        <w:gridCol w:w="5338"/>
      </w:tblGrid>
      <w:tr w:rsidR="008C17EA" w:rsidRPr="008C17EA" w14:paraId="4E3E8277" w14:textId="77777777" w:rsidTr="00C85760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801E" w14:textId="19DF53BE" w:rsidR="008C17EA" w:rsidRPr="008C17EA" w:rsidRDefault="008C17EA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maatschappelijke benaming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8E7B9" w14:textId="1BAEB2C9" w:rsidR="008C17EA" w:rsidRPr="008C17EA" w:rsidRDefault="008C17EA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911E3" w:rsidRPr="008C17EA" w14:paraId="6F22D029" w14:textId="77777777" w:rsidTr="00C85760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772B" w14:textId="77777777" w:rsidR="009911E3" w:rsidRPr="008C17EA" w:rsidRDefault="009911E3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juridische vorm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772FB" w14:textId="77777777" w:rsidR="009911E3" w:rsidRPr="008C17EA" w:rsidRDefault="009911E3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339C7" w:rsidRPr="008C17EA" w14:paraId="1B8AB2F8" w14:textId="77777777" w:rsidTr="0000165A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8B1F4" w14:textId="55072CEE" w:rsidR="00F339C7" w:rsidRPr="008C17EA" w:rsidRDefault="00F339C7" w:rsidP="00C74808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NACEBEL</w:t>
            </w:r>
            <w:r w:rsidR="00E06328">
              <w:rPr>
                <w:rFonts w:asciiTheme="minorHAnsi" w:hAnsiTheme="minorHAnsi" w:cstheme="minorHAnsi"/>
                <w:szCs w:val="20"/>
              </w:rPr>
              <w:t>-</w:t>
            </w:r>
            <w:r w:rsidRPr="008C17EA">
              <w:rPr>
                <w:rFonts w:asciiTheme="minorHAnsi" w:hAnsiTheme="minorHAnsi" w:cstheme="minorHAnsi"/>
                <w:szCs w:val="20"/>
              </w:rPr>
              <w:t>cod</w:t>
            </w:r>
            <w:r w:rsidR="00872679" w:rsidRPr="008C17EA">
              <w:rPr>
                <w:rFonts w:asciiTheme="minorHAnsi" w:hAnsiTheme="minorHAnsi" w:cstheme="minorHAnsi"/>
                <w:szCs w:val="20"/>
              </w:rPr>
              <w:t>es 2008 van alle activiteiten</w:t>
            </w:r>
            <w:r w:rsidRPr="008C17EA">
              <w:rPr>
                <w:rFonts w:asciiTheme="minorHAnsi" w:hAnsiTheme="minorHAnsi" w:cstheme="minorHAnsi"/>
                <w:szCs w:val="20"/>
              </w:rPr>
              <w:t xml:space="preserve"> zoals opgenomen in de kruispuntdatabank </w:t>
            </w:r>
          </w:p>
        </w:tc>
        <w:tc>
          <w:tcPr>
            <w:tcW w:w="756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F9742" w14:textId="77777777" w:rsidR="00F339C7" w:rsidRPr="008C17EA" w:rsidRDefault="00F339C7" w:rsidP="0000165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8C17EA">
              <w:rPr>
                <w:rFonts w:asciiTheme="minorHAnsi" w:hAnsiTheme="minorHAnsi" w:cstheme="minorHAnsi"/>
                <w:szCs w:val="20"/>
              </w:rPr>
              <w:t>/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8C17EA">
              <w:rPr>
                <w:rFonts w:asciiTheme="minorHAnsi" w:hAnsiTheme="minorHAnsi" w:cstheme="minorHAnsi"/>
                <w:szCs w:val="20"/>
              </w:rPr>
              <w:t>/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339C7" w:rsidRPr="008C17EA" w14:paraId="6691D672" w14:textId="77777777" w:rsidTr="00C85760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8E77" w14:textId="77777777" w:rsidR="00F339C7" w:rsidRPr="008C17EA" w:rsidRDefault="00F339C7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straat en nummer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631D0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339C7" w:rsidRPr="008C17EA" w14:paraId="3464BA90" w14:textId="77777777" w:rsidTr="00C85760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C41C" w14:textId="3265E24B" w:rsidR="00F339C7" w:rsidRPr="008C17EA" w:rsidRDefault="005343C0" w:rsidP="00E06328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E06328" w:rsidRPr="008C17EA">
              <w:rPr>
                <w:rFonts w:asciiTheme="minorHAnsi" w:hAnsiTheme="minorHAnsi" w:cstheme="minorHAnsi"/>
                <w:szCs w:val="20"/>
              </w:rPr>
              <w:t>ost</w:t>
            </w:r>
            <w:r w:rsidR="00E06328">
              <w:rPr>
                <w:rFonts w:asciiTheme="minorHAnsi" w:hAnsiTheme="minorHAnsi" w:cstheme="minorHAnsi"/>
                <w:szCs w:val="20"/>
              </w:rPr>
              <w:t>code</w:t>
            </w:r>
            <w:r w:rsidR="009B2E3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339C7" w:rsidRPr="008C17EA">
              <w:rPr>
                <w:rFonts w:asciiTheme="minorHAnsi" w:hAnsiTheme="minorHAnsi" w:cstheme="minorHAnsi"/>
                <w:szCs w:val="20"/>
              </w:rPr>
              <w:t>en gemeente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C20D7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339C7" w:rsidRPr="008C17EA" w14:paraId="04E7CCA6" w14:textId="77777777" w:rsidTr="00C85760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F3B7" w14:textId="77777777" w:rsidR="00F339C7" w:rsidRPr="008C17EA" w:rsidRDefault="00F339C7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telefoonnummer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37F4F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339C7" w:rsidRPr="008C17EA" w14:paraId="2F495AA4" w14:textId="77777777" w:rsidTr="00C85760">
        <w:trPr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B2B4" w14:textId="77777777" w:rsidR="00F339C7" w:rsidRPr="008C17EA" w:rsidRDefault="00F339C7" w:rsidP="00C85760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e-mailadres</w:t>
            </w:r>
          </w:p>
        </w:tc>
        <w:tc>
          <w:tcPr>
            <w:tcW w:w="7562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E7849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339C7" w:rsidRPr="008C17EA" w14:paraId="1A4D6014" w14:textId="77777777" w:rsidTr="00C85760">
        <w:trPr>
          <w:gridAfter w:val="1"/>
          <w:wAfter w:w="5338" w:type="dxa"/>
          <w:trHeight w:val="34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7226A" w14:textId="77777777" w:rsidR="00F339C7" w:rsidRPr="008C17EA" w:rsidRDefault="00F339C7" w:rsidP="00C85760">
            <w:pPr>
              <w:jc w:val="right"/>
              <w:rPr>
                <w:rStyle w:val="Zwaar"/>
                <w:rFonts w:asciiTheme="minorHAnsi" w:hAnsiTheme="minorHAnsi" w:cstheme="minorHAnsi"/>
                <w:b w:val="0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ondernemingsnummer</w:t>
            </w:r>
          </w:p>
        </w:tc>
        <w:tc>
          <w:tcPr>
            <w:tcW w:w="89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60185E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593C284" w14:textId="77777777" w:rsidR="00F339C7" w:rsidRPr="008C17EA" w:rsidRDefault="00F339C7" w:rsidP="00C857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99F8E0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1DED88B0" w14:textId="77777777" w:rsidR="00F339C7" w:rsidRPr="008C17EA" w:rsidRDefault="00F339C7" w:rsidP="00C8576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A17D36" w14:textId="77777777" w:rsidR="00F339C7" w:rsidRPr="008C17EA" w:rsidRDefault="00F339C7" w:rsidP="00C8576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56BA27A" w14:textId="77777777" w:rsidR="009911E3" w:rsidRPr="008C17EA" w:rsidRDefault="009911E3" w:rsidP="008641BD">
      <w:pPr>
        <w:rPr>
          <w:rStyle w:val="Zwaar"/>
          <w:rFonts w:asciiTheme="minorHAnsi" w:hAnsiTheme="minorHAnsi" w:cstheme="minorHAnsi"/>
          <w:szCs w:val="20"/>
        </w:rPr>
      </w:pPr>
    </w:p>
    <w:p w14:paraId="2D44F98A" w14:textId="77777777" w:rsidR="002C185C" w:rsidRPr="008C17EA" w:rsidRDefault="002C185C" w:rsidP="002C185C">
      <w:pPr>
        <w:ind w:left="29"/>
        <w:rPr>
          <w:rStyle w:val="Zwaar"/>
          <w:rFonts w:asciiTheme="minorHAnsi" w:hAnsiTheme="minorHAnsi" w:cstheme="minorHAnsi"/>
          <w:b w:val="0"/>
          <w:szCs w:val="20"/>
        </w:rPr>
      </w:pP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C17EA">
        <w:rPr>
          <w:rStyle w:val="Zwaar"/>
          <w:rFonts w:asciiTheme="minorHAnsi" w:hAnsiTheme="minorHAnsi" w:cstheme="minorHAnsi"/>
        </w:rPr>
        <w:instrText xml:space="preserve"> FORMCHECKBOX </w:instrText>
      </w:r>
      <w:r w:rsidR="008564DC">
        <w:rPr>
          <w:rStyle w:val="Zwaar"/>
          <w:rFonts w:asciiTheme="minorHAnsi" w:hAnsiTheme="minorHAnsi" w:cstheme="minorHAnsi"/>
          <w:b w:val="0"/>
          <w:bCs w:val="0"/>
        </w:rPr>
      </w:r>
      <w:r w:rsidR="008564DC">
        <w:rPr>
          <w:rStyle w:val="Zwaar"/>
          <w:rFonts w:asciiTheme="minorHAnsi" w:hAnsiTheme="minorHAnsi" w:cstheme="minorHAnsi"/>
          <w:b w:val="0"/>
          <w:bCs w:val="0"/>
        </w:rPr>
        <w:fldChar w:fldCharType="separate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end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8C17EA">
        <w:rPr>
          <w:rStyle w:val="Zwaar"/>
          <w:rFonts w:asciiTheme="minorHAnsi" w:hAnsiTheme="minorHAnsi" w:cstheme="minorHAnsi"/>
          <w:b w:val="0"/>
          <w:szCs w:val="20"/>
        </w:rPr>
        <w:t>Vergoeding via de algemene kosten</w:t>
      </w:r>
    </w:p>
    <w:p w14:paraId="4A25E718" w14:textId="77777777" w:rsidR="008641BD" w:rsidRPr="008C17EA" w:rsidRDefault="002C185C" w:rsidP="000F74CD">
      <w:pPr>
        <w:ind w:left="29"/>
        <w:rPr>
          <w:rStyle w:val="Zwaar"/>
          <w:rFonts w:asciiTheme="minorHAnsi" w:hAnsiTheme="minorHAnsi" w:cstheme="minorHAnsi"/>
          <w:b w:val="0"/>
          <w:szCs w:val="20"/>
        </w:rPr>
      </w:pP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8C17EA">
        <w:rPr>
          <w:rStyle w:val="Zwaar"/>
          <w:rFonts w:asciiTheme="minorHAnsi" w:hAnsiTheme="minorHAnsi" w:cstheme="minorHAnsi"/>
        </w:rPr>
        <w:instrText xml:space="preserve"> FORMCHECKBOX </w:instrText>
      </w:r>
      <w:r w:rsidR="008564DC">
        <w:rPr>
          <w:rStyle w:val="Zwaar"/>
          <w:rFonts w:asciiTheme="minorHAnsi" w:hAnsiTheme="minorHAnsi" w:cstheme="minorHAnsi"/>
          <w:b w:val="0"/>
          <w:bCs w:val="0"/>
        </w:rPr>
      </w:r>
      <w:r w:rsidR="008564DC">
        <w:rPr>
          <w:rStyle w:val="Zwaar"/>
          <w:rFonts w:asciiTheme="minorHAnsi" w:hAnsiTheme="minorHAnsi" w:cstheme="minorHAnsi"/>
          <w:b w:val="0"/>
          <w:bCs w:val="0"/>
        </w:rPr>
        <w:fldChar w:fldCharType="separate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fldChar w:fldCharType="end"/>
      </w:r>
      <w:r w:rsidRPr="008C17EA">
        <w:rPr>
          <w:rStyle w:val="Zwaar"/>
          <w:rFonts w:asciiTheme="minorHAnsi" w:hAnsiTheme="minorHAnsi" w:cstheme="minorHAnsi"/>
          <w:b w:val="0"/>
          <w:bCs w:val="0"/>
        </w:rPr>
        <w:t xml:space="preserve"> </w:t>
      </w:r>
      <w:r w:rsidRPr="008C17EA">
        <w:rPr>
          <w:rStyle w:val="Zwaar"/>
          <w:rFonts w:asciiTheme="minorHAnsi" w:hAnsiTheme="minorHAnsi" w:cstheme="minorHAnsi"/>
          <w:b w:val="0"/>
          <w:szCs w:val="20"/>
        </w:rPr>
        <w:t>Niet vergoed via de algemene kosten, wel een samenwerkingsovereenkomst</w:t>
      </w:r>
    </w:p>
    <w:p w14:paraId="26A65651" w14:textId="77777777" w:rsidR="00623CC8" w:rsidRDefault="00623CC8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br w:type="page"/>
      </w:r>
    </w:p>
    <w:p w14:paraId="1AE4095F" w14:textId="6007CF3E" w:rsidR="00DE11F2" w:rsidRPr="008C17EA" w:rsidRDefault="00DE11F2" w:rsidP="00DE11F2">
      <w:pPr>
        <w:pStyle w:val="Kop1"/>
      </w:pPr>
      <w:r>
        <w:lastRenderedPageBreak/>
        <w:t>3</w:t>
      </w:r>
      <w:r w:rsidRPr="008C17EA">
        <w:t xml:space="preserve">. </w:t>
      </w:r>
      <w:r>
        <w:t>Korte samenvatting van het project</w:t>
      </w:r>
      <w:r w:rsidR="009C54DA">
        <w:t xml:space="preserve"> </w:t>
      </w:r>
      <w:r w:rsidR="009C54DA" w:rsidRPr="009C54DA">
        <w:t>(max 150 woorden)</w:t>
      </w:r>
    </w:p>
    <w:p w14:paraId="4CDE0A96" w14:textId="77777777" w:rsidR="00A40405" w:rsidRPr="00A40405" w:rsidRDefault="00A40405" w:rsidP="00A40405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405" w14:paraId="366F18F2" w14:textId="77777777" w:rsidTr="00A26F0A">
        <w:tc>
          <w:tcPr>
            <w:tcW w:w="9062" w:type="dxa"/>
          </w:tcPr>
          <w:p w14:paraId="53BEA663" w14:textId="77777777" w:rsidR="00A40405" w:rsidRDefault="00A40405" w:rsidP="00D25BAF">
            <w:pPr>
              <w:rPr>
                <w:rFonts w:asciiTheme="minorHAnsi" w:hAnsiTheme="minorHAnsi" w:cstheme="minorHAnsi"/>
                <w:sz w:val="22"/>
              </w:rPr>
            </w:pPr>
          </w:p>
          <w:p w14:paraId="6BE11EFF" w14:textId="30EEC9C0" w:rsidR="00A40405" w:rsidRDefault="00A40405" w:rsidP="00D25B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8288E0" w14:textId="77777777" w:rsidR="00D25BAF" w:rsidRPr="00D25BAF" w:rsidRDefault="00D25BAF" w:rsidP="00D25BAF">
      <w:pPr>
        <w:rPr>
          <w:rFonts w:asciiTheme="minorHAnsi" w:hAnsiTheme="minorHAnsi" w:cstheme="minorHAnsi"/>
          <w:sz w:val="22"/>
        </w:rPr>
      </w:pPr>
    </w:p>
    <w:p w14:paraId="74D55842" w14:textId="3BDD7047" w:rsidR="00FA2E06" w:rsidRDefault="00FA2E06" w:rsidP="00FA2E06">
      <w:pPr>
        <w:rPr>
          <w:rFonts w:asciiTheme="minorHAnsi" w:hAnsiTheme="minorHAnsi" w:cstheme="minorHAnsi"/>
          <w:sz w:val="28"/>
          <w:szCs w:val="28"/>
        </w:rPr>
      </w:pPr>
    </w:p>
    <w:p w14:paraId="620D3237" w14:textId="2B9E5952" w:rsidR="008641BD" w:rsidRPr="008C17EA" w:rsidRDefault="00DE11F2" w:rsidP="00BA2FE4">
      <w:pPr>
        <w:pStyle w:val="Kop1"/>
      </w:pPr>
      <w:r>
        <w:t>4</w:t>
      </w:r>
      <w:r w:rsidR="008641BD" w:rsidRPr="008C17EA">
        <w:t>. Vragen</w:t>
      </w:r>
    </w:p>
    <w:p w14:paraId="1B4F496C" w14:textId="23CDD425" w:rsidR="00872679" w:rsidRPr="00044639" w:rsidRDefault="00872679" w:rsidP="00044639">
      <w:pPr>
        <w:pStyle w:val="Kop2"/>
        <w:rPr>
          <w:rStyle w:val="Zwaar"/>
          <w:b/>
          <w:bCs w:val="0"/>
        </w:rPr>
      </w:pPr>
      <w:r w:rsidRPr="00044639">
        <w:rPr>
          <w:rStyle w:val="Zwaar"/>
          <w:b/>
          <w:bCs w:val="0"/>
        </w:rPr>
        <w:t>Vraag 1. Beschrijving van de achtergrond en de probleemstelling (of uitdaging): max</w:t>
      </w:r>
      <w:r w:rsidR="00AF06D3" w:rsidRPr="00044639">
        <w:rPr>
          <w:rStyle w:val="Zwaar"/>
          <w:b/>
          <w:bCs w:val="0"/>
        </w:rPr>
        <w:t>.</w:t>
      </w:r>
      <w:r w:rsidRPr="00044639">
        <w:rPr>
          <w:rStyle w:val="Zwaar"/>
          <w:b/>
          <w:bCs w:val="0"/>
        </w:rPr>
        <w:t xml:space="preserve"> 1p </w:t>
      </w:r>
    </w:p>
    <w:p w14:paraId="4BC068D5" w14:textId="77777777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45D803AD" w14:textId="7108AF09" w:rsidR="00872679" w:rsidRPr="008C17EA" w:rsidRDefault="00872679" w:rsidP="00872679">
      <w:pPr>
        <w:rPr>
          <w:rFonts w:asciiTheme="minorHAnsi" w:hAnsiTheme="minorHAnsi" w:cstheme="minorHAnsi"/>
          <w:sz w:val="22"/>
          <w:szCs w:val="22"/>
        </w:rPr>
      </w:pPr>
      <w:r w:rsidRPr="008C17EA">
        <w:rPr>
          <w:rFonts w:asciiTheme="minorHAnsi" w:hAnsiTheme="minorHAnsi" w:cstheme="minorHAnsi"/>
          <w:sz w:val="22"/>
          <w:szCs w:val="22"/>
        </w:rPr>
        <w:t>Beschrijf de aanleiding van het project.</w:t>
      </w:r>
      <w:r w:rsidR="00997054">
        <w:rPr>
          <w:rFonts w:asciiTheme="minorHAnsi" w:hAnsiTheme="minorHAnsi" w:cstheme="minorHAnsi"/>
          <w:sz w:val="22"/>
          <w:szCs w:val="22"/>
        </w:rPr>
        <w:t xml:space="preserve"> </w:t>
      </w:r>
      <w:r w:rsidRPr="008C17EA">
        <w:rPr>
          <w:rFonts w:asciiTheme="minorHAnsi" w:hAnsiTheme="minorHAnsi" w:cstheme="minorHAnsi"/>
          <w:sz w:val="22"/>
          <w:szCs w:val="22"/>
        </w:rPr>
        <w:t>Welk probleem /welke problemen lost het project op? Of wat zijn de uitdagingen?</w:t>
      </w:r>
    </w:p>
    <w:p w14:paraId="0B11CDA8" w14:textId="77777777" w:rsidR="00513CC4" w:rsidRPr="008C17EA" w:rsidRDefault="00513CC4" w:rsidP="008726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25D950FE" w14:textId="77777777" w:rsidTr="00044639">
        <w:trPr>
          <w:trHeight w:val="487"/>
        </w:trPr>
        <w:tc>
          <w:tcPr>
            <w:tcW w:w="9214" w:type="dxa"/>
          </w:tcPr>
          <w:p w14:paraId="0CE0C459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0B5649" w14:textId="05B83212" w:rsidR="00513CC4" w:rsidRPr="008C17EA" w:rsidRDefault="00513CC4" w:rsidP="00872679">
      <w:pPr>
        <w:rPr>
          <w:rFonts w:asciiTheme="minorHAnsi" w:hAnsiTheme="minorHAnsi" w:cstheme="minorHAnsi"/>
          <w:sz w:val="22"/>
          <w:szCs w:val="22"/>
        </w:rPr>
      </w:pPr>
    </w:p>
    <w:p w14:paraId="38FD04A5" w14:textId="6E93ABF8" w:rsidR="00872679" w:rsidRPr="00044639" w:rsidRDefault="00872679" w:rsidP="00044639">
      <w:pPr>
        <w:pStyle w:val="Kop2"/>
        <w:rPr>
          <w:rStyle w:val="Zwaar"/>
          <w:rFonts w:cstheme="minorHAnsi"/>
          <w:b/>
          <w:szCs w:val="22"/>
        </w:rPr>
      </w:pPr>
      <w:r w:rsidRPr="00044639">
        <w:rPr>
          <w:rStyle w:val="Zwaar"/>
          <w:rFonts w:cstheme="minorHAnsi"/>
          <w:b/>
          <w:szCs w:val="22"/>
        </w:rPr>
        <w:t>Vraag 2. Beschrijving van het innovatiedoel: max</w:t>
      </w:r>
      <w:r w:rsidR="00AF06D3" w:rsidRPr="00044639">
        <w:rPr>
          <w:rStyle w:val="Zwaar"/>
          <w:rFonts w:cstheme="minorHAnsi"/>
          <w:b/>
          <w:szCs w:val="22"/>
        </w:rPr>
        <w:t>.</w:t>
      </w:r>
      <w:r w:rsidRPr="00044639">
        <w:rPr>
          <w:rStyle w:val="Zwaar"/>
          <w:rFonts w:cstheme="minorHAnsi"/>
          <w:b/>
          <w:szCs w:val="22"/>
        </w:rPr>
        <w:t xml:space="preserve"> 2p</w:t>
      </w:r>
    </w:p>
    <w:p w14:paraId="5DA8126B" w14:textId="77777777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13D782F8" w14:textId="5B7ACC23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2.1 </w:t>
      </w:r>
    </w:p>
    <w:p w14:paraId="4DC80D61" w14:textId="77777777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0EB61F4D" w14:textId="5EE76CBF" w:rsidR="00872679" w:rsidRDefault="00872679" w:rsidP="00872679">
      <w:pPr>
        <w:rPr>
          <w:rFonts w:asciiTheme="minorHAnsi" w:hAnsiTheme="minorHAnsi" w:cstheme="minorHAnsi"/>
          <w:sz w:val="22"/>
          <w:szCs w:val="22"/>
        </w:rPr>
      </w:pPr>
      <w:r w:rsidRPr="008C17EA">
        <w:rPr>
          <w:rFonts w:asciiTheme="minorHAnsi" w:hAnsiTheme="minorHAnsi" w:cstheme="minorHAnsi"/>
          <w:sz w:val="22"/>
          <w:szCs w:val="22"/>
        </w:rPr>
        <w:t xml:space="preserve">Beschrijf in maximaal vijf zinnen </w:t>
      </w:r>
      <w:r w:rsidR="00DE11F2">
        <w:rPr>
          <w:rFonts w:asciiTheme="minorHAnsi" w:hAnsiTheme="minorHAnsi" w:cstheme="minorHAnsi"/>
          <w:sz w:val="22"/>
          <w:szCs w:val="22"/>
        </w:rPr>
        <w:t>het doel van het project dat</w:t>
      </w:r>
      <w:r w:rsidRPr="008C17EA">
        <w:rPr>
          <w:rFonts w:asciiTheme="minorHAnsi" w:hAnsiTheme="minorHAnsi" w:cstheme="minorHAnsi"/>
          <w:sz w:val="22"/>
          <w:szCs w:val="22"/>
        </w:rPr>
        <w:t xml:space="preserve"> het bedrijf (en de eventuele projectpartners) </w:t>
      </w:r>
      <w:r w:rsidR="002A4B4B">
        <w:rPr>
          <w:rFonts w:asciiTheme="minorHAnsi" w:hAnsiTheme="minorHAnsi" w:cstheme="minorHAnsi"/>
          <w:sz w:val="22"/>
          <w:szCs w:val="22"/>
        </w:rPr>
        <w:t>nastreeft</w:t>
      </w:r>
      <w:r w:rsidRPr="008C17EA">
        <w:rPr>
          <w:rFonts w:asciiTheme="minorHAnsi" w:hAnsiTheme="minorHAnsi" w:cstheme="minorHAnsi"/>
          <w:sz w:val="22"/>
          <w:szCs w:val="22"/>
        </w:rPr>
        <w:t xml:space="preserve">. Het algemeen doel omvat dus de essentie van </w:t>
      </w:r>
      <w:r w:rsidR="00BD414D" w:rsidRPr="008C17EA">
        <w:rPr>
          <w:rFonts w:asciiTheme="minorHAnsi" w:hAnsiTheme="minorHAnsi" w:cstheme="minorHAnsi"/>
          <w:sz w:val="22"/>
          <w:szCs w:val="22"/>
        </w:rPr>
        <w:t>het</w:t>
      </w:r>
      <w:r w:rsidR="00E22574" w:rsidRPr="008C17EA">
        <w:rPr>
          <w:rFonts w:asciiTheme="minorHAnsi" w:hAnsiTheme="minorHAnsi" w:cstheme="minorHAnsi"/>
          <w:sz w:val="22"/>
          <w:szCs w:val="22"/>
        </w:rPr>
        <w:t xml:space="preserve"> </w:t>
      </w:r>
      <w:r w:rsidRPr="008C17EA">
        <w:rPr>
          <w:rFonts w:asciiTheme="minorHAnsi" w:hAnsiTheme="minorHAnsi" w:cstheme="minorHAnsi"/>
          <w:sz w:val="22"/>
          <w:szCs w:val="22"/>
        </w:rPr>
        <w:t>beoogde proces (investering) en/of product.</w:t>
      </w:r>
    </w:p>
    <w:p w14:paraId="6F43C82E" w14:textId="77777777" w:rsidR="005C7005" w:rsidRDefault="005C7005" w:rsidP="008726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51A" w14:paraId="5DD361C8" w14:textId="77777777" w:rsidTr="00A26F0A">
        <w:tc>
          <w:tcPr>
            <w:tcW w:w="9062" w:type="dxa"/>
          </w:tcPr>
          <w:p w14:paraId="681469D2" w14:textId="77777777" w:rsidR="0041651A" w:rsidRDefault="0041651A" w:rsidP="0041651A"/>
          <w:p w14:paraId="4C9A7DA8" w14:textId="5B97C2AE" w:rsidR="005C7005" w:rsidRDefault="005C7005" w:rsidP="0041651A"/>
        </w:tc>
      </w:tr>
    </w:tbl>
    <w:p w14:paraId="69D87663" w14:textId="44E4F0B0" w:rsidR="0041651A" w:rsidRPr="008C17EA" w:rsidRDefault="0041651A" w:rsidP="00872679">
      <w:pPr>
        <w:rPr>
          <w:rFonts w:asciiTheme="minorHAnsi" w:hAnsiTheme="minorHAnsi" w:cstheme="minorHAnsi"/>
          <w:sz w:val="22"/>
          <w:szCs w:val="22"/>
        </w:rPr>
      </w:pPr>
    </w:p>
    <w:p w14:paraId="71D173E4" w14:textId="0FEDE64F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2.2</w:t>
      </w:r>
    </w:p>
    <w:p w14:paraId="0B57E080" w14:textId="77777777" w:rsidR="00872679" w:rsidRPr="008C17EA" w:rsidRDefault="00872679" w:rsidP="00872679">
      <w:pPr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val="nl-NL" w:eastAsia="nl-NL"/>
        </w:rPr>
      </w:pPr>
    </w:p>
    <w:p w14:paraId="454C4CEA" w14:textId="260752F7" w:rsidR="00872679" w:rsidRDefault="00872679" w:rsidP="00872679">
      <w:pPr>
        <w:rPr>
          <w:rFonts w:asciiTheme="minorHAnsi" w:hAnsiTheme="minorHAnsi" w:cstheme="minorHAnsi"/>
          <w:sz w:val="22"/>
          <w:szCs w:val="22"/>
        </w:rPr>
      </w:pPr>
      <w:r w:rsidRPr="008C17EA">
        <w:rPr>
          <w:rFonts w:asciiTheme="minorHAnsi" w:hAnsiTheme="minorHAnsi" w:cstheme="minorHAnsi"/>
          <w:sz w:val="22"/>
          <w:szCs w:val="22"/>
        </w:rPr>
        <w:t>Welke concrete doelen</w:t>
      </w:r>
      <w:r w:rsidR="00BD414D" w:rsidRPr="008C17EA">
        <w:rPr>
          <w:rFonts w:asciiTheme="minorHAnsi" w:hAnsiTheme="minorHAnsi" w:cstheme="minorHAnsi"/>
          <w:sz w:val="22"/>
          <w:szCs w:val="22"/>
        </w:rPr>
        <w:t xml:space="preserve"> worden vooropgesteld</w:t>
      </w:r>
      <w:r w:rsidR="00E22574" w:rsidRPr="008C17EA">
        <w:rPr>
          <w:rFonts w:asciiTheme="minorHAnsi" w:hAnsiTheme="minorHAnsi" w:cstheme="minorHAnsi"/>
          <w:sz w:val="22"/>
          <w:szCs w:val="22"/>
        </w:rPr>
        <w:t>? Vermeld</w:t>
      </w:r>
      <w:r w:rsidRPr="008C17EA">
        <w:rPr>
          <w:rFonts w:asciiTheme="minorHAnsi" w:hAnsiTheme="minorHAnsi" w:cstheme="minorHAnsi"/>
          <w:sz w:val="22"/>
          <w:szCs w:val="22"/>
        </w:rPr>
        <w:t xml:space="preserve"> expliciet de resultaten die </w:t>
      </w:r>
      <w:r w:rsidR="00C15D09">
        <w:rPr>
          <w:rFonts w:asciiTheme="minorHAnsi" w:hAnsiTheme="minorHAnsi" w:cstheme="minorHAnsi"/>
          <w:sz w:val="22"/>
          <w:szCs w:val="22"/>
        </w:rPr>
        <w:t xml:space="preserve">bereikt </w:t>
      </w:r>
      <w:r w:rsidRPr="008C17EA">
        <w:rPr>
          <w:rFonts w:asciiTheme="minorHAnsi" w:hAnsiTheme="minorHAnsi" w:cstheme="minorHAnsi"/>
          <w:sz w:val="22"/>
          <w:szCs w:val="22"/>
        </w:rPr>
        <w:t>moeten worden op het einde van het project. Welke concrete oplossing</w:t>
      </w:r>
      <w:r w:rsidR="00D9765B" w:rsidRPr="008C17EA">
        <w:rPr>
          <w:rFonts w:asciiTheme="minorHAnsi" w:hAnsiTheme="minorHAnsi" w:cstheme="minorHAnsi"/>
          <w:sz w:val="22"/>
          <w:szCs w:val="22"/>
        </w:rPr>
        <w:t>en</w:t>
      </w:r>
      <w:r w:rsidRPr="008C17EA">
        <w:rPr>
          <w:rFonts w:asciiTheme="minorHAnsi" w:hAnsiTheme="minorHAnsi" w:cstheme="minorHAnsi"/>
          <w:sz w:val="22"/>
          <w:szCs w:val="22"/>
        </w:rPr>
        <w:t xml:space="preserve"> van bepaalde problemen of concrete apparatuur, testopstellingen, prototypes, simulaties, software, ... zullen gerealiseerd worden?</w:t>
      </w:r>
    </w:p>
    <w:p w14:paraId="1BD5E475" w14:textId="77777777" w:rsidR="008C17EA" w:rsidRPr="008C17EA" w:rsidRDefault="008C17EA" w:rsidP="008726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72AE17D9" w14:textId="77777777" w:rsidTr="0041651A">
        <w:trPr>
          <w:trHeight w:val="487"/>
        </w:trPr>
        <w:tc>
          <w:tcPr>
            <w:tcW w:w="9214" w:type="dxa"/>
          </w:tcPr>
          <w:p w14:paraId="1D020CB4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F929D" w14:textId="77777777" w:rsidR="00513CC4" w:rsidRPr="008C17EA" w:rsidRDefault="00513CC4" w:rsidP="00872679">
      <w:pPr>
        <w:rPr>
          <w:rFonts w:asciiTheme="minorHAnsi" w:hAnsiTheme="minorHAnsi" w:cstheme="minorHAnsi"/>
          <w:sz w:val="22"/>
          <w:szCs w:val="22"/>
        </w:rPr>
      </w:pPr>
    </w:p>
    <w:p w14:paraId="561C95AC" w14:textId="7FF26E2C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2.3</w:t>
      </w:r>
    </w:p>
    <w:p w14:paraId="21A6C9CB" w14:textId="77777777" w:rsidR="00872679" w:rsidRPr="008C17EA" w:rsidRDefault="00872679" w:rsidP="00872679">
      <w:pPr>
        <w:ind w:firstLine="708"/>
        <w:rPr>
          <w:rFonts w:asciiTheme="minorHAnsi" w:eastAsia="Times New Roman" w:hAnsiTheme="minorHAnsi" w:cstheme="minorHAnsi"/>
          <w:color w:val="auto"/>
          <w:sz w:val="22"/>
          <w:szCs w:val="22"/>
          <w:lang w:val="nl-NL" w:eastAsia="nl-NL"/>
        </w:rPr>
      </w:pPr>
    </w:p>
    <w:p w14:paraId="16983037" w14:textId="7EAFA609" w:rsidR="00872679" w:rsidRPr="008C17EA" w:rsidRDefault="00997054" w:rsidP="008726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Geef aan of en hoe </w:t>
      </w:r>
      <w:r w:rsidR="00872679" w:rsidRPr="008C17EA">
        <w:rPr>
          <w:rFonts w:asciiTheme="minorHAnsi" w:hAnsiTheme="minorHAnsi" w:cstheme="minorHAnsi"/>
          <w:sz w:val="22"/>
          <w:szCs w:val="22"/>
        </w:rPr>
        <w:t>het bedrijf (en de eventuele projectpartners) de resultaten gaat exploiteren.</w:t>
      </w:r>
      <w:r w:rsidR="003F2518" w:rsidRPr="008C17EA">
        <w:rPr>
          <w:rFonts w:asciiTheme="minorHAnsi" w:hAnsiTheme="minorHAnsi" w:cstheme="minorHAnsi"/>
          <w:sz w:val="22"/>
          <w:szCs w:val="22"/>
        </w:rPr>
        <w:t xml:space="preserve"> </w:t>
      </w:r>
      <w:r w:rsidR="002A4B4B">
        <w:rPr>
          <w:rFonts w:asciiTheme="minorHAnsi" w:hAnsiTheme="minorHAnsi" w:cstheme="minorHAnsi"/>
          <w:sz w:val="22"/>
          <w:szCs w:val="22"/>
        </w:rPr>
        <w:t>M.a.w.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112A">
        <w:rPr>
          <w:rFonts w:asciiTheme="minorHAnsi" w:hAnsiTheme="minorHAnsi" w:cstheme="minorHAnsi"/>
          <w:sz w:val="22"/>
          <w:szCs w:val="22"/>
        </w:rPr>
        <w:t>z</w:t>
      </w:r>
      <w:r w:rsidR="003F2518" w:rsidRPr="008C17EA">
        <w:rPr>
          <w:rFonts w:asciiTheme="minorHAnsi" w:hAnsiTheme="minorHAnsi" w:cstheme="minorHAnsi"/>
          <w:sz w:val="22"/>
          <w:szCs w:val="22"/>
        </w:rPr>
        <w:t>ullen de resu</w:t>
      </w:r>
      <w:r w:rsidR="00954DCE" w:rsidRPr="008C17EA">
        <w:rPr>
          <w:rFonts w:asciiTheme="minorHAnsi" w:hAnsiTheme="minorHAnsi" w:cstheme="minorHAnsi"/>
          <w:sz w:val="22"/>
          <w:szCs w:val="22"/>
        </w:rPr>
        <w:t>ltaten van het project bekendgemaakt, gedeeld en verspreid w</w:t>
      </w:r>
      <w:r w:rsidR="003F2518" w:rsidRPr="008C17EA">
        <w:rPr>
          <w:rFonts w:asciiTheme="minorHAnsi" w:hAnsiTheme="minorHAnsi" w:cstheme="minorHAnsi"/>
          <w:sz w:val="22"/>
          <w:szCs w:val="22"/>
        </w:rPr>
        <w:t>orden?</w:t>
      </w:r>
      <w:r>
        <w:rPr>
          <w:rFonts w:asciiTheme="minorHAnsi" w:hAnsiTheme="minorHAnsi" w:cstheme="minorHAnsi"/>
          <w:sz w:val="22"/>
          <w:szCs w:val="22"/>
        </w:rPr>
        <w:t xml:space="preserve"> Hoe zal dit gebeuren?</w:t>
      </w:r>
      <w:r w:rsidR="003F2518" w:rsidRPr="008C1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E5BAF" w14:textId="77777777" w:rsidR="00513CC4" w:rsidRPr="008C17EA" w:rsidRDefault="00513CC4" w:rsidP="008726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4E631FBD" w14:textId="77777777" w:rsidTr="0041651A">
        <w:trPr>
          <w:trHeight w:val="487"/>
        </w:trPr>
        <w:tc>
          <w:tcPr>
            <w:tcW w:w="9214" w:type="dxa"/>
          </w:tcPr>
          <w:p w14:paraId="5519807D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1F9928" w14:textId="24828842" w:rsidR="00872679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3EB215C8" w14:textId="023E4EA8" w:rsidR="0041651A" w:rsidRDefault="0041651A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5F04B0F9" w14:textId="2CE8B762" w:rsidR="00DB2D5D" w:rsidRDefault="00DB2D5D" w:rsidP="00DB2D5D">
      <w:pPr>
        <w:rPr>
          <w:rStyle w:val="Zwaar"/>
          <w:rFonts w:cstheme="minorHAnsi"/>
          <w:b w:val="0"/>
          <w:szCs w:val="22"/>
        </w:rPr>
      </w:pPr>
    </w:p>
    <w:p w14:paraId="76CFE9D7" w14:textId="77777777" w:rsidR="00DB2D5D" w:rsidRDefault="00DB2D5D" w:rsidP="00DB2D5D">
      <w:pPr>
        <w:rPr>
          <w:rStyle w:val="Zwaar"/>
          <w:rFonts w:cstheme="minorHAnsi"/>
          <w:b w:val="0"/>
          <w:szCs w:val="22"/>
        </w:rPr>
      </w:pPr>
    </w:p>
    <w:p w14:paraId="69436B45" w14:textId="4038D308" w:rsidR="00872679" w:rsidRPr="00EE297E" w:rsidRDefault="00872679" w:rsidP="00EE297E">
      <w:pPr>
        <w:pStyle w:val="Kop2"/>
        <w:rPr>
          <w:rStyle w:val="Zwaar"/>
          <w:rFonts w:cstheme="minorHAnsi"/>
          <w:b/>
          <w:szCs w:val="22"/>
        </w:rPr>
      </w:pPr>
      <w:r w:rsidRPr="002A6DC5">
        <w:rPr>
          <w:rStyle w:val="Zwaar"/>
          <w:rFonts w:cstheme="minorHAnsi"/>
          <w:b/>
          <w:szCs w:val="22"/>
        </w:rPr>
        <w:lastRenderedPageBreak/>
        <w:t xml:space="preserve">Vraag 3. Gegevens </w:t>
      </w:r>
      <w:r w:rsidR="002A4B4B" w:rsidRPr="002A6DC5">
        <w:rPr>
          <w:rStyle w:val="Zwaar"/>
          <w:rFonts w:cstheme="minorHAnsi"/>
          <w:b/>
          <w:szCs w:val="22"/>
        </w:rPr>
        <w:t>over</w:t>
      </w:r>
      <w:r w:rsidRPr="002A6DC5">
        <w:rPr>
          <w:rStyle w:val="Zwaar"/>
          <w:rFonts w:cstheme="minorHAnsi"/>
          <w:b/>
          <w:szCs w:val="22"/>
        </w:rPr>
        <w:t xml:space="preserve"> de technologische vernieuwing (proces) / </w:t>
      </w:r>
      <w:r w:rsidR="002A4B4B" w:rsidRPr="002A6DC5">
        <w:rPr>
          <w:rStyle w:val="Zwaar"/>
          <w:rFonts w:cstheme="minorHAnsi"/>
          <w:b/>
          <w:szCs w:val="22"/>
        </w:rPr>
        <w:t xml:space="preserve">het </w:t>
      </w:r>
      <w:r w:rsidRPr="002A6DC5">
        <w:rPr>
          <w:rStyle w:val="Zwaar"/>
          <w:rFonts w:cstheme="minorHAnsi"/>
          <w:b/>
          <w:szCs w:val="22"/>
        </w:rPr>
        <w:t xml:space="preserve">beoogde product: </w:t>
      </w:r>
    </w:p>
    <w:p w14:paraId="5A772ACE" w14:textId="77777777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28B1FA87" w14:textId="60F5388F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3</w:t>
      </w:r>
      <w:r w:rsidRPr="007605DE">
        <w:rPr>
          <w:rStyle w:val="Zwaar"/>
          <w:rFonts w:asciiTheme="minorHAnsi" w:hAnsiTheme="minorHAnsi" w:cstheme="minorHAnsi"/>
          <w:sz w:val="16"/>
        </w:rPr>
        <w:t xml:space="preserve">.1 </w:t>
      </w:r>
      <w:r w:rsidR="00312EB8" w:rsidRPr="007605DE">
        <w:rPr>
          <w:rStyle w:val="Zwaar"/>
          <w:rFonts w:asciiTheme="minorHAnsi" w:hAnsiTheme="minorHAnsi" w:cstheme="minorHAnsi"/>
          <w:sz w:val="16"/>
        </w:rPr>
        <w:t>(max. 1,5p)</w:t>
      </w:r>
    </w:p>
    <w:p w14:paraId="4EE4D0C7" w14:textId="77777777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3B2A43ED" w14:textId="3018B80B" w:rsidR="00872679" w:rsidRPr="008C17EA" w:rsidRDefault="00872679" w:rsidP="00872679">
      <w:pPr>
        <w:rPr>
          <w:rFonts w:asciiTheme="minorHAnsi" w:hAnsiTheme="minorHAnsi" w:cstheme="minorHAnsi"/>
          <w:sz w:val="22"/>
        </w:rPr>
      </w:pPr>
      <w:r w:rsidRPr="008C17EA">
        <w:rPr>
          <w:rFonts w:asciiTheme="minorHAnsi" w:hAnsiTheme="minorHAnsi" w:cstheme="minorHAnsi"/>
          <w:sz w:val="22"/>
        </w:rPr>
        <w:t xml:space="preserve">Beschrijf in detail alle investeringstypes van onroerende en roerende </w:t>
      </w:r>
      <w:r w:rsidRPr="007F3C49">
        <w:rPr>
          <w:rFonts w:asciiTheme="minorHAnsi" w:hAnsiTheme="minorHAnsi" w:cstheme="minorHAnsi"/>
          <w:sz w:val="22"/>
        </w:rPr>
        <w:t xml:space="preserve">aard waarvoor steun wordt gevraagd (voorwaarde </w:t>
      </w:r>
      <w:r w:rsidR="00BE112A" w:rsidRPr="007F3C49">
        <w:rPr>
          <w:rFonts w:asciiTheme="minorHAnsi" w:hAnsiTheme="minorHAnsi" w:cstheme="minorHAnsi"/>
          <w:sz w:val="22"/>
        </w:rPr>
        <w:t>ministerieel besluit</w:t>
      </w:r>
      <w:r w:rsidRPr="007F3C49">
        <w:rPr>
          <w:rFonts w:asciiTheme="minorHAnsi" w:hAnsiTheme="minorHAnsi" w:cstheme="minorHAnsi"/>
          <w:sz w:val="22"/>
        </w:rPr>
        <w:t>: investeringen met innovatief karakter). Indien het</w:t>
      </w:r>
      <w:r w:rsidR="002A4B4B" w:rsidRPr="007F3C49">
        <w:rPr>
          <w:rFonts w:asciiTheme="minorHAnsi" w:hAnsiTheme="minorHAnsi" w:cstheme="minorHAnsi"/>
          <w:sz w:val="22"/>
        </w:rPr>
        <w:t xml:space="preserve"> over</w:t>
      </w:r>
      <w:r w:rsidRPr="007F3C49">
        <w:rPr>
          <w:rFonts w:asciiTheme="minorHAnsi" w:hAnsiTheme="minorHAnsi" w:cstheme="minorHAnsi"/>
          <w:sz w:val="22"/>
        </w:rPr>
        <w:t xml:space="preserve"> innovatieve aanpassingen </w:t>
      </w:r>
      <w:r w:rsidR="002A4B4B" w:rsidRPr="007F3C49">
        <w:rPr>
          <w:rFonts w:asciiTheme="minorHAnsi" w:hAnsiTheme="minorHAnsi" w:cstheme="minorHAnsi"/>
          <w:sz w:val="22"/>
        </w:rPr>
        <w:t>gaat v</w:t>
      </w:r>
      <w:r w:rsidRPr="007F3C49">
        <w:rPr>
          <w:rFonts w:asciiTheme="minorHAnsi" w:hAnsiTheme="minorHAnsi" w:cstheme="minorHAnsi"/>
          <w:sz w:val="22"/>
        </w:rPr>
        <w:t xml:space="preserve">an investeringstypes die </w:t>
      </w:r>
      <w:r w:rsidR="00C15D09" w:rsidRPr="007F3C49">
        <w:rPr>
          <w:rFonts w:asciiTheme="minorHAnsi" w:hAnsiTheme="minorHAnsi" w:cstheme="minorHAnsi"/>
          <w:sz w:val="22"/>
        </w:rPr>
        <w:t xml:space="preserve">al </w:t>
      </w:r>
      <w:r w:rsidRPr="007F3C49">
        <w:rPr>
          <w:rFonts w:asciiTheme="minorHAnsi" w:hAnsiTheme="minorHAnsi" w:cstheme="minorHAnsi"/>
          <w:sz w:val="22"/>
        </w:rPr>
        <w:t xml:space="preserve">op de </w:t>
      </w:r>
      <w:r w:rsidR="00C15D09" w:rsidRPr="007F3C49">
        <w:rPr>
          <w:rFonts w:asciiTheme="minorHAnsi" w:hAnsiTheme="minorHAnsi" w:cstheme="minorHAnsi"/>
          <w:sz w:val="22"/>
        </w:rPr>
        <w:t xml:space="preserve">limitatieve </w:t>
      </w:r>
      <w:r w:rsidRPr="007F3C49">
        <w:rPr>
          <w:rFonts w:asciiTheme="minorHAnsi" w:hAnsiTheme="minorHAnsi" w:cstheme="minorHAnsi"/>
          <w:sz w:val="22"/>
        </w:rPr>
        <w:t>VLIF</w:t>
      </w:r>
      <w:r w:rsidR="00C15D09" w:rsidRPr="007F3C49">
        <w:rPr>
          <w:rFonts w:asciiTheme="minorHAnsi" w:hAnsiTheme="minorHAnsi" w:cstheme="minorHAnsi"/>
          <w:sz w:val="22"/>
        </w:rPr>
        <w:t>-</w:t>
      </w:r>
      <w:r w:rsidRPr="007F3C49">
        <w:rPr>
          <w:rFonts w:asciiTheme="minorHAnsi" w:hAnsiTheme="minorHAnsi" w:cstheme="minorHAnsi"/>
          <w:sz w:val="22"/>
        </w:rPr>
        <w:t xml:space="preserve">lijst van de reguliere VLIF-steun </w:t>
      </w:r>
      <w:r w:rsidR="002A4B4B" w:rsidRPr="007F3C49">
        <w:rPr>
          <w:rFonts w:asciiTheme="minorHAnsi" w:hAnsiTheme="minorHAnsi" w:cstheme="minorHAnsi"/>
          <w:sz w:val="22"/>
        </w:rPr>
        <w:t>voorkomen</w:t>
      </w:r>
      <w:r w:rsidR="003F2518" w:rsidRPr="007F3C49">
        <w:rPr>
          <w:rFonts w:asciiTheme="minorHAnsi" w:hAnsiTheme="minorHAnsi" w:cstheme="minorHAnsi"/>
          <w:sz w:val="22"/>
        </w:rPr>
        <w:t>,</w:t>
      </w:r>
      <w:r w:rsidR="005C31EA" w:rsidRPr="007F3C49">
        <w:rPr>
          <w:rFonts w:asciiTheme="minorHAnsi" w:hAnsiTheme="minorHAnsi" w:cstheme="minorHAnsi"/>
          <w:sz w:val="22"/>
        </w:rPr>
        <w:t xml:space="preserve"> moeten de investering volledig </w:t>
      </w:r>
      <w:r w:rsidRPr="007F3C49">
        <w:rPr>
          <w:rFonts w:asciiTheme="minorHAnsi" w:hAnsiTheme="minorHAnsi" w:cstheme="minorHAnsi"/>
          <w:sz w:val="22"/>
        </w:rPr>
        <w:t>omschreven worden</w:t>
      </w:r>
      <w:r w:rsidRPr="009C43E6">
        <w:rPr>
          <w:rFonts w:asciiTheme="minorHAnsi" w:hAnsiTheme="minorHAnsi" w:cstheme="minorHAnsi"/>
          <w:sz w:val="22"/>
        </w:rPr>
        <w:t>.</w:t>
      </w:r>
      <w:r w:rsidR="00954DCE" w:rsidRPr="009C43E6">
        <w:rPr>
          <w:rFonts w:asciiTheme="minorHAnsi" w:hAnsiTheme="minorHAnsi" w:cstheme="minorHAnsi"/>
          <w:sz w:val="22"/>
        </w:rPr>
        <w:t xml:space="preserve"> Deze investeringstypes </w:t>
      </w:r>
      <w:r w:rsidR="002A4B4B" w:rsidRPr="009C43E6">
        <w:rPr>
          <w:rFonts w:asciiTheme="minorHAnsi" w:hAnsiTheme="minorHAnsi" w:cstheme="minorHAnsi"/>
          <w:sz w:val="22"/>
        </w:rPr>
        <w:t>moet</w:t>
      </w:r>
      <w:r w:rsidR="00954DCE" w:rsidRPr="009C43E6">
        <w:rPr>
          <w:rFonts w:asciiTheme="minorHAnsi" w:hAnsiTheme="minorHAnsi" w:cstheme="minorHAnsi"/>
          <w:sz w:val="22"/>
        </w:rPr>
        <w:t xml:space="preserve">en ook opgenomen </w:t>
      </w:r>
      <w:r w:rsidR="00B552EB" w:rsidRPr="009C43E6">
        <w:rPr>
          <w:rFonts w:asciiTheme="minorHAnsi" w:hAnsiTheme="minorHAnsi" w:cstheme="minorHAnsi"/>
          <w:sz w:val="22"/>
        </w:rPr>
        <w:t xml:space="preserve">worden </w:t>
      </w:r>
      <w:r w:rsidR="001E4E03" w:rsidRPr="009C43E6">
        <w:rPr>
          <w:rFonts w:asciiTheme="minorHAnsi" w:hAnsiTheme="minorHAnsi" w:cstheme="minorHAnsi"/>
          <w:sz w:val="22"/>
        </w:rPr>
        <w:t>in de kostentabel</w:t>
      </w:r>
      <w:r w:rsidR="001E4E03">
        <w:rPr>
          <w:rFonts w:asciiTheme="minorHAnsi" w:hAnsiTheme="minorHAnsi" w:cstheme="minorHAnsi"/>
          <w:sz w:val="22"/>
        </w:rPr>
        <w:t xml:space="preserve"> (vraag 10</w:t>
      </w:r>
      <w:r w:rsidR="00954DCE" w:rsidRPr="008C17EA">
        <w:rPr>
          <w:rFonts w:asciiTheme="minorHAnsi" w:hAnsiTheme="minorHAnsi" w:cstheme="minorHAnsi"/>
          <w:sz w:val="22"/>
        </w:rPr>
        <w:t>).</w:t>
      </w:r>
    </w:p>
    <w:p w14:paraId="4C5BE233" w14:textId="4BC577D1" w:rsidR="00513CC4" w:rsidRPr="008C17EA" w:rsidRDefault="00513CC4" w:rsidP="00513CC4">
      <w:pPr>
        <w:rPr>
          <w:rFonts w:asciiTheme="minorHAnsi" w:hAnsiTheme="minorHAnsi" w:cstheme="minorHAnsi"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1832823D" w14:textId="77777777" w:rsidTr="0041651A">
        <w:trPr>
          <w:trHeight w:val="487"/>
        </w:trPr>
        <w:tc>
          <w:tcPr>
            <w:tcW w:w="9214" w:type="dxa"/>
          </w:tcPr>
          <w:p w14:paraId="719264D0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18D59" w14:textId="77777777" w:rsidR="00CF4C6B" w:rsidRPr="008C17EA" w:rsidRDefault="00CF4C6B" w:rsidP="00513CC4">
      <w:pPr>
        <w:rPr>
          <w:rStyle w:val="Zwaar"/>
          <w:rFonts w:asciiTheme="minorHAnsi" w:hAnsiTheme="minorHAnsi" w:cstheme="minorHAnsi"/>
          <w:b w:val="0"/>
          <w:bCs w:val="0"/>
          <w:sz w:val="22"/>
        </w:rPr>
      </w:pPr>
    </w:p>
    <w:p w14:paraId="629892D4" w14:textId="0B23E9DA" w:rsidR="00872679" w:rsidRPr="008C17EA" w:rsidRDefault="00872679" w:rsidP="00513CC4">
      <w:pPr>
        <w:rPr>
          <w:rStyle w:val="Zwaar"/>
          <w:rFonts w:asciiTheme="minorHAnsi" w:hAnsiTheme="minorHAnsi" w:cstheme="minorHAnsi"/>
          <w:sz w:val="16"/>
        </w:rPr>
      </w:pPr>
      <w:proofErr w:type="spellStart"/>
      <w:r w:rsidRPr="007605DE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7605DE">
        <w:rPr>
          <w:rStyle w:val="Zwaar"/>
          <w:rFonts w:asciiTheme="minorHAnsi" w:hAnsiTheme="minorHAnsi" w:cstheme="minorHAnsi"/>
          <w:sz w:val="16"/>
        </w:rPr>
        <w:t xml:space="preserve"> 3.2</w:t>
      </w:r>
      <w:r w:rsidR="009E3D18" w:rsidRPr="007605DE">
        <w:rPr>
          <w:rStyle w:val="Zwaar"/>
          <w:rFonts w:asciiTheme="minorHAnsi" w:hAnsiTheme="minorHAnsi" w:cstheme="minorHAnsi"/>
          <w:sz w:val="16"/>
        </w:rPr>
        <w:t xml:space="preserve"> (max. 0,5p)</w:t>
      </w:r>
    </w:p>
    <w:p w14:paraId="1245C6D4" w14:textId="77777777" w:rsidR="00872679" w:rsidRPr="008C17EA" w:rsidRDefault="00872679" w:rsidP="00872679">
      <w:pPr>
        <w:rPr>
          <w:rFonts w:asciiTheme="minorHAnsi" w:hAnsiTheme="minorHAnsi" w:cstheme="minorHAnsi"/>
          <w:sz w:val="22"/>
        </w:rPr>
      </w:pPr>
    </w:p>
    <w:p w14:paraId="19E97781" w14:textId="73F0A96F" w:rsidR="00872679" w:rsidRPr="008C17EA" w:rsidRDefault="00872679" w:rsidP="00872679">
      <w:pPr>
        <w:rPr>
          <w:rFonts w:asciiTheme="minorHAnsi" w:hAnsiTheme="minorHAnsi" w:cstheme="minorHAnsi"/>
          <w:sz w:val="22"/>
        </w:rPr>
      </w:pPr>
      <w:r w:rsidRPr="008C17EA">
        <w:rPr>
          <w:rFonts w:asciiTheme="minorHAnsi" w:hAnsiTheme="minorHAnsi" w:cstheme="minorHAnsi"/>
          <w:sz w:val="22"/>
        </w:rPr>
        <w:t xml:space="preserve">Hoe vernieuwend is het resultaat van het project, het beoogde product, </w:t>
      </w:r>
      <w:r w:rsidR="002A4B4B">
        <w:rPr>
          <w:rFonts w:asciiTheme="minorHAnsi" w:hAnsiTheme="minorHAnsi" w:cstheme="minorHAnsi"/>
          <w:sz w:val="22"/>
        </w:rPr>
        <w:t xml:space="preserve">het </w:t>
      </w:r>
      <w:r w:rsidRPr="008C17EA">
        <w:rPr>
          <w:rFonts w:asciiTheme="minorHAnsi" w:hAnsiTheme="minorHAnsi" w:cstheme="minorHAnsi"/>
          <w:sz w:val="22"/>
        </w:rPr>
        <w:t xml:space="preserve">proces? In welke mate is het </w:t>
      </w:r>
      <w:r w:rsidR="00C15D09">
        <w:rPr>
          <w:rFonts w:asciiTheme="minorHAnsi" w:hAnsiTheme="minorHAnsi" w:cstheme="minorHAnsi"/>
          <w:sz w:val="22"/>
        </w:rPr>
        <w:t xml:space="preserve">al </w:t>
      </w:r>
      <w:r w:rsidRPr="008C17EA">
        <w:rPr>
          <w:rFonts w:asciiTheme="minorHAnsi" w:hAnsiTheme="minorHAnsi" w:cstheme="minorHAnsi"/>
          <w:sz w:val="22"/>
        </w:rPr>
        <w:t>geïmplementeerd in de deelsector waarin de aanvrager actief is of in andere deelsectoren van de land- en tuinbouwsector</w:t>
      </w:r>
      <w:r w:rsidR="00C15D09">
        <w:rPr>
          <w:rFonts w:asciiTheme="minorHAnsi" w:hAnsiTheme="minorHAnsi" w:cstheme="minorHAnsi"/>
          <w:sz w:val="22"/>
        </w:rPr>
        <w:t>,</w:t>
      </w:r>
      <w:r w:rsidRPr="008C17EA">
        <w:rPr>
          <w:rFonts w:asciiTheme="minorHAnsi" w:hAnsiTheme="minorHAnsi" w:cstheme="minorHAnsi"/>
          <w:sz w:val="22"/>
        </w:rPr>
        <w:t xml:space="preserve"> uitgebreid met de verwerkende industrie?</w:t>
      </w:r>
    </w:p>
    <w:p w14:paraId="2C9A4417" w14:textId="77777777" w:rsidR="00513CC4" w:rsidRPr="008C17EA" w:rsidRDefault="00513CC4" w:rsidP="00872679">
      <w:pPr>
        <w:rPr>
          <w:rFonts w:asciiTheme="minorHAnsi" w:hAnsiTheme="minorHAnsi" w:cstheme="minorHAnsi"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2E5D311F" w14:textId="77777777" w:rsidTr="0041651A">
        <w:trPr>
          <w:trHeight w:val="487"/>
        </w:trPr>
        <w:tc>
          <w:tcPr>
            <w:tcW w:w="9214" w:type="dxa"/>
          </w:tcPr>
          <w:p w14:paraId="7C1E3827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53CA16" w14:textId="77777777" w:rsidR="00872679" w:rsidRPr="008C17EA" w:rsidRDefault="00872679" w:rsidP="00872679">
      <w:pPr>
        <w:pStyle w:val="Lijstalinea"/>
        <w:ind w:left="1080"/>
        <w:rPr>
          <w:rFonts w:asciiTheme="minorHAnsi" w:hAnsiTheme="minorHAnsi" w:cstheme="minorHAnsi"/>
          <w:sz w:val="22"/>
        </w:rPr>
      </w:pPr>
    </w:p>
    <w:p w14:paraId="6F7CA653" w14:textId="3082A2A8" w:rsidR="00872679" w:rsidRPr="008C17EA" w:rsidRDefault="00872679" w:rsidP="009E3D18">
      <w:pPr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</w:t>
      </w:r>
      <w:r w:rsidRPr="007605DE">
        <w:rPr>
          <w:rStyle w:val="Zwaar"/>
          <w:rFonts w:asciiTheme="minorHAnsi" w:hAnsiTheme="minorHAnsi" w:cstheme="minorHAnsi"/>
          <w:sz w:val="16"/>
        </w:rPr>
        <w:t>vraag</w:t>
      </w:r>
      <w:proofErr w:type="spellEnd"/>
      <w:r w:rsidRPr="007605DE">
        <w:rPr>
          <w:rStyle w:val="Zwaar"/>
          <w:rFonts w:asciiTheme="minorHAnsi" w:hAnsiTheme="minorHAnsi" w:cstheme="minorHAnsi"/>
          <w:sz w:val="16"/>
        </w:rPr>
        <w:t xml:space="preserve"> 3.3 </w:t>
      </w:r>
      <w:r w:rsidR="009E3D18" w:rsidRPr="007605DE">
        <w:rPr>
          <w:rStyle w:val="Zwaar"/>
          <w:rFonts w:asciiTheme="minorHAnsi" w:hAnsiTheme="minorHAnsi" w:cstheme="minorHAnsi"/>
          <w:sz w:val="16"/>
        </w:rPr>
        <w:t>(max. 0,5p)</w:t>
      </w:r>
    </w:p>
    <w:p w14:paraId="1C05B391" w14:textId="77777777" w:rsidR="00872679" w:rsidRPr="008C17EA" w:rsidRDefault="00872679" w:rsidP="00872679">
      <w:pPr>
        <w:rPr>
          <w:rFonts w:asciiTheme="minorHAnsi" w:hAnsiTheme="minorHAnsi" w:cstheme="minorHAnsi"/>
          <w:sz w:val="22"/>
        </w:rPr>
      </w:pPr>
    </w:p>
    <w:p w14:paraId="21C68D6E" w14:textId="58020948" w:rsidR="00872679" w:rsidRPr="008C17EA" w:rsidRDefault="00872679" w:rsidP="00872679">
      <w:pPr>
        <w:rPr>
          <w:rFonts w:asciiTheme="minorHAnsi" w:hAnsiTheme="minorHAnsi" w:cstheme="minorHAnsi"/>
          <w:sz w:val="22"/>
        </w:rPr>
      </w:pPr>
      <w:r w:rsidRPr="008C17EA">
        <w:rPr>
          <w:rFonts w:asciiTheme="minorHAnsi" w:hAnsiTheme="minorHAnsi" w:cstheme="minorHAnsi"/>
          <w:sz w:val="22"/>
        </w:rPr>
        <w:t>Wat zijn mogelijke alternatieven en de voor- en nadelen ervan?</w:t>
      </w:r>
    </w:p>
    <w:p w14:paraId="592C80F0" w14:textId="77777777" w:rsidR="00513CC4" w:rsidRPr="008C17EA" w:rsidRDefault="00513CC4" w:rsidP="00872679">
      <w:pPr>
        <w:rPr>
          <w:rFonts w:asciiTheme="minorHAnsi" w:hAnsiTheme="minorHAnsi" w:cstheme="minorHAnsi"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6D57F15F" w14:textId="77777777" w:rsidTr="00AB7C5D">
        <w:trPr>
          <w:trHeight w:val="487"/>
        </w:trPr>
        <w:tc>
          <w:tcPr>
            <w:tcW w:w="9214" w:type="dxa"/>
          </w:tcPr>
          <w:p w14:paraId="4A59AD3E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4E7F10" w14:textId="77777777" w:rsidR="00513CC4" w:rsidRPr="008C17EA" w:rsidRDefault="00513CC4" w:rsidP="00872679">
      <w:pPr>
        <w:rPr>
          <w:rFonts w:asciiTheme="minorHAnsi" w:hAnsiTheme="minorHAnsi" w:cstheme="minorHAnsi"/>
          <w:sz w:val="22"/>
        </w:rPr>
      </w:pPr>
    </w:p>
    <w:p w14:paraId="506D3817" w14:textId="08D9FD9A" w:rsidR="00872679" w:rsidRPr="008C17EA" w:rsidRDefault="00872679" w:rsidP="00872679">
      <w:pPr>
        <w:rPr>
          <w:rStyle w:val="Zwaar"/>
          <w:rFonts w:asciiTheme="minorHAnsi" w:hAnsiTheme="minorHAnsi" w:cstheme="minorHAnsi"/>
          <w:b w:val="0"/>
          <w:bCs w:val="0"/>
          <w:sz w:val="22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</w:t>
      </w:r>
      <w:r w:rsidRPr="007605DE">
        <w:rPr>
          <w:rStyle w:val="Zwaar"/>
          <w:rFonts w:asciiTheme="minorHAnsi" w:hAnsiTheme="minorHAnsi" w:cstheme="minorHAnsi"/>
          <w:sz w:val="16"/>
        </w:rPr>
        <w:t>3.4</w:t>
      </w:r>
      <w:r w:rsidR="00DB73D3" w:rsidRPr="007605DE">
        <w:rPr>
          <w:rStyle w:val="Zwaar"/>
          <w:rFonts w:asciiTheme="minorHAnsi" w:hAnsiTheme="minorHAnsi" w:cstheme="minorHAnsi"/>
          <w:sz w:val="16"/>
        </w:rPr>
        <w:t xml:space="preserve"> (max. 0,5p)</w:t>
      </w:r>
    </w:p>
    <w:p w14:paraId="090DBBCD" w14:textId="77777777" w:rsidR="00872679" w:rsidRPr="008C17EA" w:rsidRDefault="00872679" w:rsidP="00872679">
      <w:pPr>
        <w:pStyle w:val="Lijstalinea"/>
        <w:ind w:left="1080"/>
        <w:rPr>
          <w:rFonts w:asciiTheme="minorHAnsi" w:hAnsiTheme="minorHAnsi" w:cstheme="minorHAnsi"/>
          <w:sz w:val="22"/>
        </w:rPr>
      </w:pPr>
    </w:p>
    <w:p w14:paraId="6EEA5B19" w14:textId="77777777" w:rsidR="00513CC4" w:rsidRPr="008C17EA" w:rsidRDefault="00872679" w:rsidP="00872679">
      <w:pPr>
        <w:rPr>
          <w:rFonts w:asciiTheme="minorHAnsi" w:hAnsiTheme="minorHAnsi" w:cstheme="minorHAnsi"/>
          <w:sz w:val="22"/>
        </w:rPr>
      </w:pPr>
      <w:r w:rsidRPr="008C17EA">
        <w:rPr>
          <w:rFonts w:asciiTheme="minorHAnsi" w:hAnsiTheme="minorHAnsi" w:cstheme="minorHAnsi"/>
          <w:sz w:val="22"/>
        </w:rPr>
        <w:t>Hoe haalbaar is de innovatie en wat is het technologisch risico?</w:t>
      </w:r>
    </w:p>
    <w:p w14:paraId="2FB5ADB1" w14:textId="77777777" w:rsidR="00513CC4" w:rsidRPr="008C17EA" w:rsidRDefault="00513CC4" w:rsidP="00872679">
      <w:pPr>
        <w:rPr>
          <w:rFonts w:asciiTheme="minorHAnsi" w:hAnsiTheme="minorHAnsi" w:cstheme="minorHAnsi"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56CAB5F9" w14:textId="77777777" w:rsidTr="007C0330">
        <w:trPr>
          <w:trHeight w:val="487"/>
        </w:trPr>
        <w:tc>
          <w:tcPr>
            <w:tcW w:w="9214" w:type="dxa"/>
          </w:tcPr>
          <w:p w14:paraId="1358F564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BF2372" w14:textId="77777777" w:rsidR="00BF32A0" w:rsidRDefault="00BF32A0" w:rsidP="00872679">
      <w:pPr>
        <w:ind w:left="29"/>
        <w:rPr>
          <w:rStyle w:val="Zwaar"/>
          <w:rFonts w:asciiTheme="minorHAnsi" w:hAnsiTheme="minorHAnsi" w:cstheme="minorHAnsi"/>
          <w:sz w:val="16"/>
        </w:rPr>
      </w:pPr>
    </w:p>
    <w:p w14:paraId="256202D3" w14:textId="1811B4CA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7605DE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7605DE">
        <w:rPr>
          <w:rStyle w:val="Zwaar"/>
          <w:rFonts w:asciiTheme="minorHAnsi" w:hAnsiTheme="minorHAnsi" w:cstheme="minorHAnsi"/>
          <w:sz w:val="16"/>
        </w:rPr>
        <w:t xml:space="preserve"> 3.5</w:t>
      </w:r>
      <w:r w:rsidR="006A2F7B" w:rsidRPr="007605DE">
        <w:rPr>
          <w:rStyle w:val="Zwaar"/>
          <w:rFonts w:asciiTheme="minorHAnsi" w:hAnsiTheme="minorHAnsi" w:cstheme="minorHAnsi"/>
          <w:sz w:val="16"/>
        </w:rPr>
        <w:t xml:space="preserve"> (max. 0,5p)</w:t>
      </w:r>
    </w:p>
    <w:p w14:paraId="3C1321DC" w14:textId="77777777" w:rsidR="00872679" w:rsidRPr="008C17EA" w:rsidRDefault="00872679" w:rsidP="00E91BC6">
      <w:pPr>
        <w:rPr>
          <w:rFonts w:asciiTheme="minorHAnsi" w:hAnsiTheme="minorHAnsi" w:cstheme="minorHAnsi"/>
          <w:sz w:val="22"/>
        </w:rPr>
      </w:pPr>
    </w:p>
    <w:p w14:paraId="4506BA28" w14:textId="2222AEBC" w:rsidR="00872679" w:rsidRPr="008C17EA" w:rsidRDefault="00872679" w:rsidP="00E91BC6">
      <w:pPr>
        <w:rPr>
          <w:rFonts w:asciiTheme="minorHAnsi" w:hAnsiTheme="minorHAnsi" w:cstheme="minorHAnsi"/>
          <w:sz w:val="22"/>
        </w:rPr>
      </w:pPr>
      <w:r w:rsidRPr="008C17EA">
        <w:rPr>
          <w:rFonts w:asciiTheme="minorHAnsi" w:hAnsiTheme="minorHAnsi" w:cstheme="minorHAnsi"/>
          <w:sz w:val="22"/>
        </w:rPr>
        <w:t xml:space="preserve">Welke strategieën </w:t>
      </w:r>
      <w:r w:rsidR="00C15D09">
        <w:rPr>
          <w:rFonts w:asciiTheme="minorHAnsi" w:hAnsiTheme="minorHAnsi" w:cstheme="minorHAnsi"/>
          <w:sz w:val="22"/>
        </w:rPr>
        <w:t xml:space="preserve">hanteert </w:t>
      </w:r>
      <w:r w:rsidRPr="008C17EA">
        <w:rPr>
          <w:rFonts w:asciiTheme="minorHAnsi" w:hAnsiTheme="minorHAnsi" w:cstheme="minorHAnsi"/>
          <w:sz w:val="22"/>
        </w:rPr>
        <w:t>u om de risico’s (niet slagen van het project) te minimaliseren?</w:t>
      </w:r>
      <w:r w:rsidR="00C05CF2">
        <w:rPr>
          <w:rFonts w:asciiTheme="minorHAnsi" w:hAnsiTheme="minorHAnsi" w:cstheme="minorHAnsi"/>
          <w:sz w:val="22"/>
        </w:rPr>
        <w:t xml:space="preserve"> </w:t>
      </w:r>
    </w:p>
    <w:p w14:paraId="2E206414" w14:textId="77777777" w:rsidR="00513CC4" w:rsidRPr="008C17EA" w:rsidRDefault="00513CC4" w:rsidP="00E91BC6">
      <w:pPr>
        <w:rPr>
          <w:rFonts w:asciiTheme="minorHAnsi" w:hAnsiTheme="minorHAnsi" w:cstheme="minorHAnsi"/>
          <w:sz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279F3D9E" w14:textId="77777777" w:rsidTr="007C0330">
        <w:trPr>
          <w:trHeight w:val="487"/>
        </w:trPr>
        <w:tc>
          <w:tcPr>
            <w:tcW w:w="9214" w:type="dxa"/>
          </w:tcPr>
          <w:p w14:paraId="482DFF12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9675A7" w14:textId="77777777" w:rsidR="00513CC4" w:rsidRPr="008C17EA" w:rsidRDefault="00513CC4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1B2C366D" w14:textId="18C3303A" w:rsidR="00662734" w:rsidRPr="008C17EA" w:rsidRDefault="00662734" w:rsidP="00662734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7605DE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7605DE">
        <w:rPr>
          <w:rStyle w:val="Zwaar"/>
          <w:rFonts w:asciiTheme="minorHAnsi" w:hAnsiTheme="minorHAnsi" w:cstheme="minorHAnsi"/>
          <w:sz w:val="16"/>
        </w:rPr>
        <w:t xml:space="preserve"> 3.6</w:t>
      </w:r>
      <w:r w:rsidR="006A2F7B" w:rsidRPr="007605DE">
        <w:rPr>
          <w:rStyle w:val="Zwaar"/>
          <w:rFonts w:asciiTheme="minorHAnsi" w:hAnsiTheme="minorHAnsi" w:cstheme="minorHAnsi"/>
          <w:sz w:val="16"/>
        </w:rPr>
        <w:t xml:space="preserve"> (max. 1p)</w:t>
      </w:r>
    </w:p>
    <w:p w14:paraId="0A30B444" w14:textId="77777777" w:rsidR="00662734" w:rsidRPr="008C17EA" w:rsidRDefault="00662734" w:rsidP="00662734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47B96B27" w14:textId="424AE909" w:rsidR="00662734" w:rsidRPr="008C17EA" w:rsidRDefault="00662734" w:rsidP="00662734">
      <w:pPr>
        <w:rPr>
          <w:rFonts w:asciiTheme="minorHAnsi" w:hAnsiTheme="minorHAnsi" w:cstheme="minorHAnsi"/>
          <w:sz w:val="22"/>
          <w:szCs w:val="22"/>
        </w:rPr>
      </w:pPr>
      <w:r w:rsidRPr="008C17EA">
        <w:rPr>
          <w:rFonts w:asciiTheme="minorHAnsi" w:hAnsiTheme="minorHAnsi" w:cstheme="minorHAnsi"/>
          <w:sz w:val="22"/>
          <w:szCs w:val="22"/>
        </w:rPr>
        <w:t xml:space="preserve">Geef </w:t>
      </w:r>
      <w:r w:rsidR="002A4B4B">
        <w:rPr>
          <w:rFonts w:asciiTheme="minorHAnsi" w:hAnsiTheme="minorHAnsi" w:cstheme="minorHAnsi"/>
          <w:sz w:val="22"/>
          <w:szCs w:val="22"/>
        </w:rPr>
        <w:t xml:space="preserve">met </w:t>
      </w:r>
      <w:r w:rsidRPr="008C17EA">
        <w:rPr>
          <w:rFonts w:asciiTheme="minorHAnsi" w:hAnsiTheme="minorHAnsi" w:cstheme="minorHAnsi"/>
          <w:sz w:val="22"/>
          <w:szCs w:val="22"/>
        </w:rPr>
        <w:t xml:space="preserve">onderstaande kengetallen aan hoe de technologische vernieuwing (proces) / </w:t>
      </w:r>
      <w:r w:rsidR="002A4B4B">
        <w:rPr>
          <w:rFonts w:asciiTheme="minorHAnsi" w:hAnsiTheme="minorHAnsi" w:cstheme="minorHAnsi"/>
          <w:sz w:val="22"/>
          <w:szCs w:val="22"/>
        </w:rPr>
        <w:t xml:space="preserve">het </w:t>
      </w:r>
      <w:r w:rsidRPr="008C17EA">
        <w:rPr>
          <w:rFonts w:asciiTheme="minorHAnsi" w:hAnsiTheme="minorHAnsi" w:cstheme="minorHAnsi"/>
          <w:sz w:val="22"/>
          <w:szCs w:val="22"/>
        </w:rPr>
        <w:t>beoogde product de economische situatie van het bedrijf verander</w:t>
      </w:r>
      <w:r w:rsidR="002A4B4B">
        <w:rPr>
          <w:rFonts w:asciiTheme="minorHAnsi" w:hAnsiTheme="minorHAnsi" w:cstheme="minorHAnsi"/>
          <w:sz w:val="22"/>
          <w:szCs w:val="22"/>
        </w:rPr>
        <w:t>t</w:t>
      </w:r>
      <w:r w:rsidRPr="008C17EA">
        <w:rPr>
          <w:rFonts w:asciiTheme="minorHAnsi" w:hAnsiTheme="minorHAnsi" w:cstheme="minorHAnsi"/>
          <w:sz w:val="22"/>
          <w:szCs w:val="22"/>
        </w:rPr>
        <w:t xml:space="preserve">. </w:t>
      </w:r>
      <w:r w:rsidR="00954DCE" w:rsidRPr="008C17EA">
        <w:rPr>
          <w:rFonts w:asciiTheme="minorHAnsi" w:hAnsiTheme="minorHAnsi" w:cstheme="minorHAnsi"/>
          <w:sz w:val="22"/>
          <w:szCs w:val="22"/>
        </w:rPr>
        <w:t xml:space="preserve">Het gaat hierbij over de best </w:t>
      </w:r>
      <w:r w:rsidR="00517C03" w:rsidRPr="008C17EA">
        <w:rPr>
          <w:rFonts w:asciiTheme="minorHAnsi" w:hAnsiTheme="minorHAnsi" w:cstheme="minorHAnsi"/>
          <w:sz w:val="22"/>
          <w:szCs w:val="22"/>
        </w:rPr>
        <w:t xml:space="preserve">mogelijke inschatting. </w:t>
      </w:r>
    </w:p>
    <w:p w14:paraId="4175E449" w14:textId="77777777" w:rsidR="00662734" w:rsidRPr="008C17EA" w:rsidRDefault="00662734" w:rsidP="006627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3377"/>
        <w:gridCol w:w="1833"/>
        <w:gridCol w:w="1833"/>
        <w:gridCol w:w="1833"/>
      </w:tblGrid>
      <w:tr w:rsidR="00662734" w:rsidRPr="008C17EA" w14:paraId="0BA9D758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A16E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DBCC" w14:textId="77777777" w:rsidR="00662734" w:rsidRPr="008C17EA" w:rsidRDefault="00662734" w:rsidP="005F585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40C4A0" w14:textId="77777777" w:rsidR="00662734" w:rsidRPr="008C17EA" w:rsidRDefault="00662734" w:rsidP="00856CF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Huidig</w:t>
            </w:r>
          </w:p>
        </w:tc>
        <w:tc>
          <w:tcPr>
            <w:tcW w:w="18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4C40BB5" w14:textId="77777777" w:rsidR="00662734" w:rsidRPr="008C17EA" w:rsidRDefault="00954DCE" w:rsidP="00856CF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Twee jaar na uitvoering van investering</w:t>
            </w:r>
          </w:p>
        </w:tc>
        <w:tc>
          <w:tcPr>
            <w:tcW w:w="18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200219F0" w14:textId="77777777" w:rsidR="00662734" w:rsidRPr="008C17EA" w:rsidRDefault="00954DCE" w:rsidP="00856CF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Vijf jaar na uitvoering van investering</w:t>
            </w:r>
          </w:p>
        </w:tc>
      </w:tr>
      <w:tr w:rsidR="00662734" w:rsidRPr="008C17EA" w14:paraId="6D65DCF7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BD00D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6674" w14:textId="77777777" w:rsidR="00662734" w:rsidRPr="008C17EA" w:rsidRDefault="00662734" w:rsidP="005F585D">
            <w:pP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Opbrengst of omzet (a)</w:t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C40EA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C832380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DF5E52D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62734" w:rsidRPr="008C17EA" w14:paraId="52249564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E5F7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26D9" w14:textId="77777777" w:rsidR="00662734" w:rsidRPr="008C17EA" w:rsidRDefault="00662734" w:rsidP="005F585D">
            <w:pP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Operationele of variabele kosten (b)</w:t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01EE2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4CDABF4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14A8030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62734" w:rsidRPr="008C17EA" w14:paraId="4B2F2CD8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40327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E99A" w14:textId="2DA2FE8C" w:rsidR="00662734" w:rsidRPr="008C17EA" w:rsidRDefault="00662734" w:rsidP="002F7BBB">
            <w:pPr>
              <w:rPr>
                <w:rFonts w:asciiTheme="minorHAnsi" w:hAnsiTheme="minorHAnsi" w:cstheme="minorHAnsi"/>
                <w:lang w:val="es-ES"/>
              </w:rPr>
            </w:pPr>
            <w:r w:rsidRPr="008C17EA">
              <w:rPr>
                <w:rFonts w:asciiTheme="minorHAnsi" w:hAnsiTheme="minorHAnsi" w:cstheme="minorHAnsi"/>
                <w:lang w:val="es-ES"/>
              </w:rPr>
              <w:t>Bruto</w:t>
            </w:r>
            <w:r w:rsidR="002F7BBB">
              <w:rPr>
                <w:rFonts w:asciiTheme="minorHAnsi" w:hAnsiTheme="minorHAnsi" w:cstheme="minorHAnsi"/>
                <w:lang w:val="es-ES"/>
              </w:rPr>
              <w:t>-</w:t>
            </w:r>
            <w:r w:rsidRPr="008C17EA">
              <w:rPr>
                <w:rFonts w:asciiTheme="minorHAnsi" w:hAnsiTheme="minorHAnsi" w:cstheme="minorHAnsi"/>
                <w:lang w:val="es-ES"/>
              </w:rPr>
              <w:t>saldo (c) (a-b)</w:t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38B24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DFDC7E3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BEA00D8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62734" w:rsidRPr="008C17EA" w14:paraId="06D3E055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3428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5CCA1" w14:textId="77777777" w:rsidR="00662734" w:rsidRPr="008C17EA" w:rsidRDefault="00662734" w:rsidP="005F585D">
            <w:pP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Structurele kosten of vaste kosten (d)</w:t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81E1E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4C858BD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5011D75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62734" w:rsidRPr="008C17EA" w14:paraId="3D8A2D36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D3A8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7F0B" w14:textId="77777777" w:rsidR="00662734" w:rsidRPr="008C17EA" w:rsidRDefault="00662734" w:rsidP="005F585D">
            <w:pP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Familiaal arbeidsinkomen (e) (</w:t>
            </w:r>
            <w:proofErr w:type="spellStart"/>
            <w:r w:rsidRPr="008C17EA">
              <w:rPr>
                <w:rFonts w:asciiTheme="minorHAnsi" w:hAnsiTheme="minorHAnsi" w:cstheme="minorHAnsi"/>
              </w:rPr>
              <w:t>c-d</w:t>
            </w:r>
            <w:proofErr w:type="spellEnd"/>
            <w:r w:rsidRPr="008C17E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38683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FAC2E4C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B790A3B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662734" w:rsidRPr="008C17EA" w14:paraId="51C455A8" w14:textId="77777777" w:rsidTr="00140461">
        <w:trPr>
          <w:trHeight w:val="358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37CC" w14:textId="77777777" w:rsidR="00662734" w:rsidRPr="008C17EA" w:rsidRDefault="00662734" w:rsidP="005F585D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7C60" w14:textId="77777777" w:rsidR="00662734" w:rsidRPr="008C17EA" w:rsidRDefault="00662734" w:rsidP="005F585D">
            <w:pP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Cashflow (optioneel)</w:t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26509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A5AF557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E82FA2D" w14:textId="77777777" w:rsidR="00662734" w:rsidRPr="008C17EA" w:rsidRDefault="00662734" w:rsidP="00B734E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416E88B" w14:textId="77777777" w:rsidR="00662734" w:rsidRPr="008C17EA" w:rsidRDefault="00662734" w:rsidP="00662734">
      <w:pPr>
        <w:rPr>
          <w:rFonts w:asciiTheme="minorHAnsi" w:hAnsiTheme="minorHAnsi" w:cstheme="minorHAnsi"/>
          <w:sz w:val="22"/>
          <w:szCs w:val="22"/>
        </w:rPr>
      </w:pPr>
    </w:p>
    <w:p w14:paraId="704F0CD0" w14:textId="1FB69033" w:rsidR="00662734" w:rsidRPr="008C17EA" w:rsidRDefault="00662734" w:rsidP="00662734">
      <w:pPr>
        <w:rPr>
          <w:rFonts w:asciiTheme="minorHAnsi" w:hAnsiTheme="minorHAnsi" w:cstheme="minorHAnsi"/>
          <w:sz w:val="22"/>
          <w:szCs w:val="22"/>
        </w:rPr>
      </w:pPr>
      <w:r w:rsidRPr="008C17EA">
        <w:rPr>
          <w:rFonts w:asciiTheme="minorHAnsi" w:hAnsiTheme="minorHAnsi" w:cstheme="minorHAnsi"/>
          <w:sz w:val="22"/>
          <w:szCs w:val="22"/>
        </w:rPr>
        <w:t>Geef ook (beknopt) weer wat de verschuivingen in het kengetal veroorzaakt. Doe dit zowel voor de omzet</w:t>
      </w:r>
      <w:r w:rsidR="00C66E90">
        <w:rPr>
          <w:rFonts w:asciiTheme="minorHAnsi" w:hAnsiTheme="minorHAnsi" w:cstheme="minorHAnsi"/>
          <w:sz w:val="22"/>
          <w:szCs w:val="22"/>
        </w:rPr>
        <w:t xml:space="preserve"> (a) als de </w:t>
      </w:r>
      <w:r w:rsidRPr="008C17EA">
        <w:rPr>
          <w:rFonts w:asciiTheme="minorHAnsi" w:hAnsiTheme="minorHAnsi" w:cstheme="minorHAnsi"/>
          <w:sz w:val="22"/>
          <w:szCs w:val="22"/>
        </w:rPr>
        <w:t>kosten</w:t>
      </w:r>
      <w:r w:rsidR="00C66E90">
        <w:rPr>
          <w:rFonts w:asciiTheme="minorHAnsi" w:hAnsiTheme="minorHAnsi" w:cstheme="minorHAnsi"/>
          <w:sz w:val="22"/>
          <w:szCs w:val="22"/>
        </w:rPr>
        <w:t xml:space="preserve"> (b en d) en</w:t>
      </w:r>
      <w:r w:rsidRPr="008C17EA">
        <w:rPr>
          <w:rFonts w:asciiTheme="minorHAnsi" w:hAnsiTheme="minorHAnsi" w:cstheme="minorHAnsi"/>
          <w:sz w:val="22"/>
          <w:szCs w:val="22"/>
        </w:rPr>
        <w:t xml:space="preserve"> de cashflow (indien gegeven).</w:t>
      </w:r>
      <w:r w:rsidR="00B62B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B75C9" w14:textId="77777777" w:rsidR="00662734" w:rsidRPr="008C17EA" w:rsidRDefault="00662734" w:rsidP="0066273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04E37706" w14:textId="77777777" w:rsidTr="00617ECF">
        <w:trPr>
          <w:trHeight w:val="487"/>
        </w:trPr>
        <w:tc>
          <w:tcPr>
            <w:tcW w:w="9214" w:type="dxa"/>
          </w:tcPr>
          <w:p w14:paraId="0E6CF443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00695B" w14:textId="77777777" w:rsidR="0072072E" w:rsidRPr="008C17EA" w:rsidRDefault="0072072E" w:rsidP="00662734">
      <w:pPr>
        <w:rPr>
          <w:rFonts w:asciiTheme="minorHAnsi" w:hAnsiTheme="minorHAnsi" w:cstheme="minorHAnsi"/>
          <w:sz w:val="22"/>
          <w:szCs w:val="22"/>
        </w:rPr>
      </w:pPr>
    </w:p>
    <w:p w14:paraId="2EA83954" w14:textId="77777777" w:rsidR="00BF32A0" w:rsidRDefault="00BF32A0" w:rsidP="00872679">
      <w:pPr>
        <w:ind w:left="29"/>
        <w:rPr>
          <w:rStyle w:val="Zwaar"/>
          <w:rFonts w:asciiTheme="minorHAnsi" w:hAnsiTheme="minorHAnsi" w:cstheme="minorHAnsi"/>
          <w:sz w:val="22"/>
          <w:szCs w:val="22"/>
        </w:rPr>
      </w:pPr>
    </w:p>
    <w:p w14:paraId="3C7090E9" w14:textId="4C5687E5" w:rsidR="00872679" w:rsidRPr="00EE297E" w:rsidRDefault="00872679" w:rsidP="00EE297E">
      <w:pPr>
        <w:pStyle w:val="Kop2"/>
        <w:rPr>
          <w:rStyle w:val="Zwaar"/>
          <w:rFonts w:cstheme="minorHAnsi"/>
          <w:b/>
          <w:szCs w:val="22"/>
        </w:rPr>
      </w:pPr>
      <w:r w:rsidRPr="00EE297E">
        <w:rPr>
          <w:rStyle w:val="Zwaar"/>
          <w:rFonts w:cstheme="minorHAnsi"/>
          <w:b/>
          <w:szCs w:val="22"/>
        </w:rPr>
        <w:t>Vraag 4. Plan van aanpak: max</w:t>
      </w:r>
      <w:r w:rsidR="002F7BBB" w:rsidRPr="00EE297E">
        <w:rPr>
          <w:rStyle w:val="Zwaar"/>
          <w:rFonts w:cstheme="minorHAnsi"/>
          <w:b/>
          <w:szCs w:val="22"/>
        </w:rPr>
        <w:t xml:space="preserve">. </w:t>
      </w:r>
      <w:r w:rsidRPr="00EE297E">
        <w:rPr>
          <w:rStyle w:val="Zwaar"/>
          <w:rFonts w:cstheme="minorHAnsi"/>
          <w:b/>
          <w:szCs w:val="22"/>
        </w:rPr>
        <w:t>2p</w:t>
      </w:r>
    </w:p>
    <w:p w14:paraId="45740C17" w14:textId="77777777" w:rsidR="00872679" w:rsidRPr="008C17EA" w:rsidRDefault="00872679" w:rsidP="00872679">
      <w:pPr>
        <w:rPr>
          <w:rStyle w:val="Zwaar"/>
          <w:rFonts w:asciiTheme="minorHAnsi" w:hAnsiTheme="minorHAnsi" w:cstheme="minorHAnsi"/>
          <w:sz w:val="16"/>
        </w:rPr>
      </w:pPr>
    </w:p>
    <w:p w14:paraId="1000B935" w14:textId="0F5A237F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4.1</w:t>
      </w:r>
    </w:p>
    <w:p w14:paraId="06CDDA7C" w14:textId="77777777" w:rsidR="00872679" w:rsidRPr="008C17EA" w:rsidRDefault="00872679" w:rsidP="00872679">
      <w:pPr>
        <w:rPr>
          <w:rStyle w:val="Zwaar"/>
          <w:rFonts w:asciiTheme="minorHAnsi" w:hAnsiTheme="minorHAnsi" w:cstheme="minorHAnsi"/>
          <w:szCs w:val="20"/>
        </w:rPr>
      </w:pPr>
    </w:p>
    <w:p w14:paraId="6025B70E" w14:textId="6514109B" w:rsidR="00872679" w:rsidRPr="008C17EA" w:rsidRDefault="00872679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Vat het project samen in een </w:t>
      </w:r>
      <w:r w:rsidRPr="009B2E33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tijd</w:t>
      </w:r>
      <w:r w:rsidR="00856CF2" w:rsidRPr="009B2E33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-</w:t>
      </w:r>
      <w:r w:rsidRPr="009B2E33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/activiteitenplan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(lay-out mag zelf bepaald worden). Geef daarin een beschrijving van de onderverdeling van het project in fasen</w:t>
      </w:r>
      <w:r w:rsidR="00DA2368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. </w:t>
      </w:r>
      <w:r w:rsidR="00283372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Vermeld 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per fase en voor</w:t>
      </w:r>
      <w:r w:rsidR="003F2518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</w:t>
      </w:r>
      <w:r w:rsidR="007605DE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zowel de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aanvrager </w:t>
      </w:r>
      <w:r w:rsidR="007605DE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als de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eventuele projectpartners afzonderl</w:t>
      </w:r>
      <w:r w:rsidR="000D2B7D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ijk de volgende gegevens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:</w:t>
      </w:r>
    </w:p>
    <w:p w14:paraId="21EC7831" w14:textId="77777777" w:rsidR="00872679" w:rsidRPr="008C17EA" w:rsidRDefault="00872679" w:rsidP="00872679">
      <w:pPr>
        <w:ind w:firstLine="708"/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p w14:paraId="07CBBD0E" w14:textId="30393CDC" w:rsidR="00872679" w:rsidRPr="007073D6" w:rsidRDefault="00872679" w:rsidP="007073D6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073D6">
        <w:rPr>
          <w:rFonts w:asciiTheme="minorHAnsi" w:hAnsiTheme="minorHAnsi" w:cstheme="minorHAnsi"/>
          <w:sz w:val="22"/>
        </w:rPr>
        <w:t>het beoogde resultaat van de fase</w:t>
      </w:r>
    </w:p>
    <w:p w14:paraId="2E207FFA" w14:textId="74A96419" w:rsidR="00513CC4" w:rsidRPr="007073D6" w:rsidRDefault="00872679" w:rsidP="007073D6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7073D6">
        <w:rPr>
          <w:rFonts w:asciiTheme="minorHAnsi" w:hAnsiTheme="minorHAnsi" w:cstheme="minorHAnsi"/>
          <w:sz w:val="22"/>
        </w:rPr>
        <w:t>afhankelijkheden ten opzichte van andere fasen</w:t>
      </w:r>
    </w:p>
    <w:p w14:paraId="2FDA7502" w14:textId="77777777" w:rsidR="00513CC4" w:rsidRPr="008C17EA" w:rsidRDefault="00513CC4" w:rsidP="00513CC4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23A91611" w14:textId="77777777" w:rsidTr="00511141">
        <w:trPr>
          <w:trHeight w:val="487"/>
        </w:trPr>
        <w:tc>
          <w:tcPr>
            <w:tcW w:w="9214" w:type="dxa"/>
          </w:tcPr>
          <w:p w14:paraId="0359B608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C7A9BC" w14:textId="2559DC00" w:rsidR="00513CC4" w:rsidRPr="008C17EA" w:rsidRDefault="00513CC4" w:rsidP="00513CC4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p w14:paraId="6B7629A0" w14:textId="5CD8ADB9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4.2</w:t>
      </w:r>
    </w:p>
    <w:p w14:paraId="2F27BF2F" w14:textId="77777777" w:rsidR="00872679" w:rsidRPr="008C17EA" w:rsidRDefault="00872679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p w14:paraId="22DE42D2" w14:textId="77777777" w:rsidR="00872679" w:rsidRDefault="00872679" w:rsidP="000D2B7D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Welke (ontwikkelings-)stappen moeten worden doorlopen na afloop van het project tot aan de marktintroductie (commercialisering van het investeringstype (proces) of het op de markt brengen van een nieuw product</w:t>
      </w:r>
      <w:r w:rsidR="003F2518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)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?</w:t>
      </w:r>
    </w:p>
    <w:p w14:paraId="479ADBCA" w14:textId="77777777" w:rsidR="008C17EA" w:rsidRPr="008C17EA" w:rsidRDefault="008C17EA" w:rsidP="000D2B7D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5306D15E" w14:textId="77777777" w:rsidTr="00511141">
        <w:trPr>
          <w:trHeight w:val="487"/>
        </w:trPr>
        <w:tc>
          <w:tcPr>
            <w:tcW w:w="9214" w:type="dxa"/>
          </w:tcPr>
          <w:p w14:paraId="75CCF603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42F5A6" w14:textId="77777777" w:rsidR="00EA723B" w:rsidRPr="008C17EA" w:rsidRDefault="00EA723B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71D69AFF" w14:textId="59D4EB05" w:rsidR="00872679" w:rsidRPr="004F432A" w:rsidRDefault="00872679" w:rsidP="004F432A">
      <w:pPr>
        <w:pStyle w:val="Kop2"/>
        <w:rPr>
          <w:rStyle w:val="Zwaar"/>
          <w:rFonts w:cstheme="minorHAnsi"/>
          <w:b/>
          <w:szCs w:val="22"/>
        </w:rPr>
      </w:pPr>
      <w:r w:rsidRPr="004F432A">
        <w:rPr>
          <w:rStyle w:val="Zwaar"/>
          <w:rFonts w:cstheme="minorHAnsi"/>
          <w:b/>
          <w:szCs w:val="22"/>
        </w:rPr>
        <w:t xml:space="preserve">Vraag 5. Verdere gegevens over projectaanvrager en projectpartners: </w:t>
      </w:r>
      <w:r w:rsidRPr="00DB5F06">
        <w:rPr>
          <w:rStyle w:val="Zwaar"/>
          <w:rFonts w:cstheme="minorHAnsi"/>
          <w:b/>
          <w:szCs w:val="22"/>
        </w:rPr>
        <w:t>max</w:t>
      </w:r>
      <w:r w:rsidR="002F7BBB" w:rsidRPr="00DB5F06">
        <w:rPr>
          <w:rStyle w:val="Zwaar"/>
          <w:rFonts w:cstheme="minorHAnsi"/>
          <w:b/>
          <w:szCs w:val="22"/>
        </w:rPr>
        <w:t>.</w:t>
      </w:r>
      <w:r w:rsidRPr="00DB5F06">
        <w:rPr>
          <w:rStyle w:val="Zwaar"/>
          <w:rFonts w:cstheme="minorHAnsi"/>
          <w:b/>
          <w:szCs w:val="22"/>
        </w:rPr>
        <w:t xml:space="preserve"> </w:t>
      </w:r>
      <w:r w:rsidR="00E249FE" w:rsidRPr="00DB5F06">
        <w:rPr>
          <w:rStyle w:val="Zwaar"/>
          <w:rFonts w:cstheme="minorHAnsi"/>
          <w:b/>
          <w:szCs w:val="22"/>
        </w:rPr>
        <w:t>2</w:t>
      </w:r>
      <w:r w:rsidRPr="00DB5F06">
        <w:rPr>
          <w:rStyle w:val="Zwaar"/>
          <w:rFonts w:cstheme="minorHAnsi"/>
          <w:b/>
          <w:szCs w:val="22"/>
        </w:rPr>
        <w:t>p</w:t>
      </w:r>
    </w:p>
    <w:p w14:paraId="51052398" w14:textId="77777777" w:rsidR="00872679" w:rsidRPr="008C17EA" w:rsidRDefault="00872679" w:rsidP="00872679">
      <w:pPr>
        <w:rPr>
          <w:rStyle w:val="Zwaar"/>
          <w:rFonts w:asciiTheme="minorHAnsi" w:hAnsiTheme="minorHAnsi" w:cstheme="minorHAnsi"/>
          <w:sz w:val="16"/>
        </w:rPr>
      </w:pPr>
    </w:p>
    <w:p w14:paraId="4D335AE8" w14:textId="3B6E56CC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Subvraag</w:t>
      </w:r>
      <w:proofErr w:type="spellEnd"/>
      <w:r w:rsidRPr="008C17EA">
        <w:rPr>
          <w:rStyle w:val="Zwaar"/>
          <w:rFonts w:asciiTheme="minorHAnsi" w:hAnsiTheme="minorHAnsi" w:cstheme="minorHAnsi"/>
          <w:sz w:val="16"/>
        </w:rPr>
        <w:t xml:space="preserve"> 5.1</w:t>
      </w:r>
    </w:p>
    <w:p w14:paraId="46334435" w14:textId="77777777" w:rsidR="00872679" w:rsidRPr="008C17EA" w:rsidRDefault="00872679" w:rsidP="00872679">
      <w:pPr>
        <w:rPr>
          <w:rStyle w:val="Zwaar"/>
          <w:rFonts w:asciiTheme="minorHAnsi" w:hAnsiTheme="minorHAnsi" w:cstheme="minorHAnsi"/>
          <w:szCs w:val="20"/>
        </w:rPr>
      </w:pPr>
    </w:p>
    <w:p w14:paraId="37CC7B7F" w14:textId="547CAE9B" w:rsidR="00872679" w:rsidRPr="008C17EA" w:rsidRDefault="00856CF2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  <w: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Beschrijf </w:t>
      </w:r>
      <w:r w:rsidR="00872679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kort</w:t>
      </w:r>
      <w: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de</w:t>
      </w:r>
      <w:r w:rsidR="00872679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kennis/</w:t>
      </w:r>
      <w: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de </w:t>
      </w:r>
      <w:r w:rsidR="00872679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ervaring van </w:t>
      </w:r>
      <w: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de </w:t>
      </w:r>
      <w:r w:rsidR="00872679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aanvrager en </w:t>
      </w:r>
      <w: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de </w:t>
      </w:r>
      <w:r w:rsidR="00872679"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projectpartners.</w:t>
      </w:r>
      <w:r w:rsidR="00A11939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</w:t>
      </w:r>
      <w:r w:rsidR="00A11939" w:rsidRPr="00A11939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Onderbouw dat de aanvrager samen met de projectpartners gezamenlijk voldoende expertise hebben om het project </w:t>
      </w:r>
      <w:r w:rsidR="00A11939" w:rsidRPr="00A11939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lastRenderedPageBreak/>
        <w:t>mee te kunnen uitvoeren. Geef aan waar ze elkaar aanvullen. Geef daarbij per projectpartner aan welke taak binnen het project opgenomen wordt.</w:t>
      </w:r>
    </w:p>
    <w:p w14:paraId="3AAA9399" w14:textId="77777777" w:rsidR="00513CC4" w:rsidRPr="008C17EA" w:rsidRDefault="00513CC4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049B314D" w14:textId="77777777" w:rsidTr="00E249FE">
        <w:trPr>
          <w:trHeight w:val="487"/>
        </w:trPr>
        <w:tc>
          <w:tcPr>
            <w:tcW w:w="9214" w:type="dxa"/>
          </w:tcPr>
          <w:p w14:paraId="50EF3A44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F6D55" w14:textId="77777777" w:rsidR="00872679" w:rsidRPr="008C17EA" w:rsidRDefault="00872679" w:rsidP="00EA723B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p w14:paraId="75BFFABE" w14:textId="593AA572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Subvraa</w:t>
      </w:r>
      <w:r w:rsidR="00A11939">
        <w:rPr>
          <w:rStyle w:val="Zwaar"/>
          <w:rFonts w:asciiTheme="minorHAnsi" w:hAnsiTheme="minorHAnsi" w:cstheme="minorHAnsi"/>
          <w:sz w:val="16"/>
        </w:rPr>
        <w:t>g</w:t>
      </w:r>
      <w:proofErr w:type="spellEnd"/>
      <w:r w:rsidR="00A11939">
        <w:rPr>
          <w:rStyle w:val="Zwaar"/>
          <w:rFonts w:asciiTheme="minorHAnsi" w:hAnsiTheme="minorHAnsi" w:cstheme="minorHAnsi"/>
          <w:sz w:val="16"/>
        </w:rPr>
        <w:t xml:space="preserve"> 5.2</w:t>
      </w:r>
    </w:p>
    <w:p w14:paraId="61034082" w14:textId="77777777" w:rsidR="00872679" w:rsidRPr="008C17EA" w:rsidRDefault="00872679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p w14:paraId="54CEB43C" w14:textId="6E002B94" w:rsidR="00872679" w:rsidRPr="008C17EA" w:rsidRDefault="00872679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Beschrijf in welke mate het project een directe relatie heeft met </w:t>
      </w:r>
      <w:r w:rsidRPr="00B63BBD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andere (onderzoeks</w:t>
      </w:r>
      <w:r w:rsidR="0072072E" w:rsidRPr="00B63BBD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-</w:t>
      </w:r>
      <w:r w:rsidRPr="00B63BBD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)projecten in</w:t>
      </w:r>
      <w:r w:rsidR="00EE709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de land- en tuinbouwsector, 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zowel deze in </w:t>
      </w:r>
      <w:r w:rsidR="00EE709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uitvoering als deze in aanvraag (bv. projecten van ILVO, praktijkcentra)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?</w:t>
      </w:r>
      <w:r w:rsidR="00453493" w:rsidRPr="00453493">
        <w:t xml:space="preserve"> </w:t>
      </w:r>
      <w:r w:rsidR="004944B7" w:rsidRP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Indien er een link is met </w:t>
      </w:r>
      <w:r w:rsidR="00EE709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een operationele groep van</w:t>
      </w:r>
      <w:r w:rsidR="00EE7090" w:rsidRP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</w:t>
      </w:r>
      <w:r w:rsid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het</w:t>
      </w:r>
      <w:r w:rsidR="004944B7" w:rsidRP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</w:t>
      </w:r>
      <w:hyperlink r:id="rId12" w:history="1">
        <w:r w:rsidR="004944B7" w:rsidRPr="004944B7">
          <w:rPr>
            <w:rStyle w:val="Hyperlink"/>
            <w:rFonts w:asciiTheme="minorHAnsi" w:eastAsia="Times New Roman" w:hAnsiTheme="minorHAnsi" w:cstheme="minorHAnsi"/>
            <w:sz w:val="22"/>
            <w:szCs w:val="20"/>
            <w:lang w:val="nl-NL" w:eastAsia="nl-NL"/>
          </w:rPr>
          <w:t>Europees partnerschap voor innovatie (EIP)</w:t>
        </w:r>
      </w:hyperlink>
      <w:r w:rsidR="004944B7" w:rsidRP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actief in Vlaanderen of met de </w:t>
      </w:r>
      <w:hyperlink r:id="rId13" w:history="1">
        <w:r w:rsidR="004944B7" w:rsidRPr="004944B7">
          <w:rPr>
            <w:rStyle w:val="Hyperlink"/>
            <w:rFonts w:asciiTheme="minorHAnsi" w:eastAsia="Times New Roman" w:hAnsiTheme="minorHAnsi" w:cstheme="minorHAnsi"/>
            <w:sz w:val="22"/>
            <w:szCs w:val="20"/>
            <w:lang w:val="nl-NL" w:eastAsia="nl-NL"/>
          </w:rPr>
          <w:t>demo</w:t>
        </w:r>
        <w:r w:rsidR="00EE7090">
          <w:rPr>
            <w:rStyle w:val="Hyperlink"/>
            <w:rFonts w:asciiTheme="minorHAnsi" w:eastAsia="Times New Roman" w:hAnsiTheme="minorHAnsi" w:cstheme="minorHAnsi"/>
            <w:sz w:val="22"/>
            <w:szCs w:val="20"/>
            <w:lang w:val="nl-NL" w:eastAsia="nl-NL"/>
          </w:rPr>
          <w:t>nstratie</w:t>
        </w:r>
        <w:r w:rsidR="004944B7" w:rsidRPr="004944B7">
          <w:rPr>
            <w:rStyle w:val="Hyperlink"/>
            <w:rFonts w:asciiTheme="minorHAnsi" w:eastAsia="Times New Roman" w:hAnsiTheme="minorHAnsi" w:cstheme="minorHAnsi"/>
            <w:sz w:val="22"/>
            <w:szCs w:val="20"/>
            <w:lang w:val="nl-NL" w:eastAsia="nl-NL"/>
          </w:rPr>
          <w:t>projecten</w:t>
        </w:r>
      </w:hyperlink>
      <w:r w:rsidR="00EE709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v</w:t>
      </w:r>
      <w:r w:rsidR="00EE7090" w:rsidRPr="00EE709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oor sensibilisering van meer duurzame landbouw</w:t>
      </w:r>
      <w:r w:rsidR="004944B7" w:rsidRP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, licht die hier dan</w:t>
      </w:r>
      <w:r w:rsidR="00EE709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ook</w:t>
      </w:r>
      <w:r w:rsidR="004944B7" w:rsidRPr="004944B7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kort toe.</w:t>
      </w:r>
    </w:p>
    <w:p w14:paraId="18E5490D" w14:textId="77777777" w:rsidR="00FD7F17" w:rsidRPr="008C17EA" w:rsidRDefault="00FD7F17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6BD4AC9A" w14:textId="77777777" w:rsidTr="001D7DAF">
        <w:trPr>
          <w:trHeight w:val="487"/>
        </w:trPr>
        <w:tc>
          <w:tcPr>
            <w:tcW w:w="9214" w:type="dxa"/>
          </w:tcPr>
          <w:p w14:paraId="120BDAC7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0C148" w14:textId="77777777" w:rsidR="00872679" w:rsidRPr="008C17EA" w:rsidRDefault="00872679" w:rsidP="00FD7F17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p w14:paraId="5ECF2AD2" w14:textId="3CD5DF24" w:rsidR="00872679" w:rsidRPr="00A11939" w:rsidRDefault="00872679" w:rsidP="00A11939">
      <w:pPr>
        <w:spacing w:after="200" w:line="276" w:lineRule="auto"/>
        <w:rPr>
          <w:rFonts w:asciiTheme="minorHAnsi" w:hAnsiTheme="minorHAnsi" w:cstheme="minorHAnsi"/>
          <w:b/>
          <w:bCs/>
          <w:sz w:val="16"/>
        </w:rPr>
      </w:pPr>
      <w:proofErr w:type="spellStart"/>
      <w:r w:rsidRPr="008C17EA">
        <w:rPr>
          <w:rStyle w:val="Zwaar"/>
          <w:rFonts w:asciiTheme="minorHAnsi" w:hAnsiTheme="minorHAnsi" w:cstheme="minorHAnsi"/>
          <w:sz w:val="16"/>
        </w:rPr>
        <w:t>Sub</w:t>
      </w:r>
      <w:r w:rsidR="00A11939">
        <w:rPr>
          <w:rStyle w:val="Zwaar"/>
          <w:rFonts w:asciiTheme="minorHAnsi" w:hAnsiTheme="minorHAnsi" w:cstheme="minorHAnsi"/>
          <w:sz w:val="16"/>
        </w:rPr>
        <w:t>vraag</w:t>
      </w:r>
      <w:proofErr w:type="spellEnd"/>
      <w:r w:rsidR="00A11939">
        <w:rPr>
          <w:rStyle w:val="Zwaar"/>
          <w:rFonts w:asciiTheme="minorHAnsi" w:hAnsiTheme="minorHAnsi" w:cstheme="minorHAnsi"/>
          <w:sz w:val="16"/>
        </w:rPr>
        <w:t xml:space="preserve"> 5.3</w:t>
      </w:r>
    </w:p>
    <w:p w14:paraId="4CAAA729" w14:textId="59B00889" w:rsidR="00872679" w:rsidRPr="008C17EA" w:rsidRDefault="00872679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Welke afspraken zijn er gemaakt over </w:t>
      </w:r>
      <w:r w:rsidR="00856CF2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de</w:t>
      </w:r>
      <w:r w:rsidRPr="008C17EA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intellectuel</w:t>
      </w:r>
      <w:r w:rsidR="00856CF2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>e</w:t>
      </w:r>
      <w:r w:rsidR="00BF32A0"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  <w:t xml:space="preserve"> eigendom?</w:t>
      </w:r>
    </w:p>
    <w:p w14:paraId="49DBBDD0" w14:textId="77777777" w:rsidR="00FD7F17" w:rsidRPr="008C17EA" w:rsidRDefault="00FD7F17" w:rsidP="00872679">
      <w:pPr>
        <w:rPr>
          <w:rFonts w:asciiTheme="minorHAnsi" w:eastAsia="Times New Roman" w:hAnsiTheme="minorHAnsi" w:cstheme="minorHAnsi"/>
          <w:color w:val="auto"/>
          <w:sz w:val="22"/>
          <w:szCs w:val="20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C17EA" w14:paraId="68DDEC1B" w14:textId="77777777" w:rsidTr="001D7DAF">
        <w:trPr>
          <w:trHeight w:val="487"/>
        </w:trPr>
        <w:tc>
          <w:tcPr>
            <w:tcW w:w="9214" w:type="dxa"/>
          </w:tcPr>
          <w:p w14:paraId="5184A5EA" w14:textId="77777777" w:rsidR="008C17EA" w:rsidRDefault="008C17EA" w:rsidP="008C1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97782E" w14:textId="77777777" w:rsidR="00872679" w:rsidRPr="008C17EA" w:rsidRDefault="00872679" w:rsidP="00E91BC6">
      <w:pPr>
        <w:rPr>
          <w:rStyle w:val="Zwaar"/>
          <w:rFonts w:asciiTheme="minorHAnsi" w:hAnsiTheme="minorHAnsi" w:cstheme="minorHAnsi"/>
          <w:szCs w:val="20"/>
        </w:rPr>
      </w:pPr>
    </w:p>
    <w:p w14:paraId="733432FA" w14:textId="5694230C" w:rsidR="00DF3F83" w:rsidRPr="00521609" w:rsidRDefault="00872679" w:rsidP="00521609">
      <w:pPr>
        <w:pStyle w:val="Kop2"/>
        <w:rPr>
          <w:rFonts w:cstheme="minorHAnsi"/>
          <w:bCs/>
          <w:szCs w:val="22"/>
        </w:rPr>
      </w:pPr>
      <w:r w:rsidRPr="00521609">
        <w:rPr>
          <w:rStyle w:val="Zwaar"/>
          <w:rFonts w:cstheme="minorHAnsi"/>
          <w:b/>
          <w:szCs w:val="22"/>
        </w:rPr>
        <w:t>Vraag 6. Bijdrage van het project aan</w:t>
      </w:r>
      <w:r w:rsidR="00A43580">
        <w:rPr>
          <w:rStyle w:val="Zwaar"/>
          <w:rFonts w:cstheme="minorHAnsi"/>
          <w:b/>
          <w:szCs w:val="22"/>
        </w:rPr>
        <w:t xml:space="preserve"> de</w:t>
      </w:r>
      <w:r w:rsidRPr="00521609">
        <w:rPr>
          <w:rStyle w:val="Zwaar"/>
          <w:rFonts w:cstheme="minorHAnsi"/>
          <w:b/>
          <w:szCs w:val="22"/>
        </w:rPr>
        <w:t xml:space="preserve"> economis</w:t>
      </w:r>
      <w:r w:rsidR="00F73A6A" w:rsidRPr="00521609">
        <w:rPr>
          <w:rStyle w:val="Zwaar"/>
          <w:rFonts w:cstheme="minorHAnsi"/>
          <w:b/>
          <w:szCs w:val="22"/>
        </w:rPr>
        <w:t xml:space="preserve">che duurzaamheid van het bedrijf/ </w:t>
      </w:r>
      <w:r w:rsidR="000D2B7D" w:rsidRPr="00521609">
        <w:rPr>
          <w:rStyle w:val="Zwaar"/>
          <w:rFonts w:cstheme="minorHAnsi"/>
          <w:b/>
          <w:szCs w:val="22"/>
        </w:rPr>
        <w:t>sector</w:t>
      </w:r>
      <w:r w:rsidRPr="00521609">
        <w:rPr>
          <w:rStyle w:val="Zwaar"/>
          <w:rFonts w:cstheme="minorHAnsi"/>
          <w:b/>
          <w:szCs w:val="22"/>
        </w:rPr>
        <w:t>: max</w:t>
      </w:r>
      <w:r w:rsidR="002F7BBB" w:rsidRPr="00521609">
        <w:rPr>
          <w:rStyle w:val="Zwaar"/>
          <w:rFonts w:cstheme="minorHAnsi"/>
          <w:b/>
          <w:szCs w:val="22"/>
        </w:rPr>
        <w:t>.</w:t>
      </w:r>
      <w:r w:rsidRPr="00521609">
        <w:rPr>
          <w:rStyle w:val="Zwaar"/>
          <w:rFonts w:cstheme="minorHAnsi"/>
          <w:b/>
          <w:szCs w:val="22"/>
        </w:rPr>
        <w:t xml:space="preserve"> 1p</w:t>
      </w:r>
    </w:p>
    <w:p w14:paraId="40C4E509" w14:textId="77777777" w:rsidR="000860E6" w:rsidRPr="008C17EA" w:rsidRDefault="000860E6" w:rsidP="008726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34EB" w14:paraId="45608F99" w14:textId="77777777" w:rsidTr="00521609">
        <w:trPr>
          <w:trHeight w:val="487"/>
        </w:trPr>
        <w:tc>
          <w:tcPr>
            <w:tcW w:w="9214" w:type="dxa"/>
          </w:tcPr>
          <w:p w14:paraId="5EDFA8EE" w14:textId="77777777" w:rsidR="00B734EB" w:rsidRDefault="00B734EB" w:rsidP="0040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34EF2E" w14:textId="77777777" w:rsidR="00872679" w:rsidRPr="008C17EA" w:rsidRDefault="00872679" w:rsidP="00872679">
      <w:pPr>
        <w:rPr>
          <w:rStyle w:val="Zwaar"/>
          <w:rFonts w:asciiTheme="minorHAnsi" w:hAnsiTheme="minorHAnsi" w:cstheme="minorHAnsi"/>
          <w:szCs w:val="20"/>
        </w:rPr>
      </w:pPr>
    </w:p>
    <w:p w14:paraId="6FC88988" w14:textId="75706616" w:rsidR="00872679" w:rsidRPr="00521609" w:rsidRDefault="00872679" w:rsidP="00521609">
      <w:pPr>
        <w:pStyle w:val="Kop2"/>
        <w:rPr>
          <w:rStyle w:val="Zwaar"/>
          <w:rFonts w:cstheme="minorHAnsi"/>
          <w:b/>
          <w:szCs w:val="22"/>
        </w:rPr>
      </w:pPr>
      <w:r w:rsidRPr="00521609">
        <w:rPr>
          <w:rStyle w:val="Zwaar"/>
          <w:rFonts w:cstheme="minorHAnsi"/>
          <w:b/>
          <w:szCs w:val="22"/>
        </w:rPr>
        <w:t xml:space="preserve">Vraag 7. Bijdrage van het project aan </w:t>
      </w:r>
      <w:r w:rsidR="00856CF2" w:rsidRPr="00521609">
        <w:rPr>
          <w:rStyle w:val="Zwaar"/>
          <w:rFonts w:cstheme="minorHAnsi"/>
          <w:b/>
          <w:szCs w:val="22"/>
        </w:rPr>
        <w:t xml:space="preserve">de </w:t>
      </w:r>
      <w:r w:rsidRPr="00521609">
        <w:rPr>
          <w:rStyle w:val="Zwaar"/>
          <w:rFonts w:cstheme="minorHAnsi"/>
          <w:b/>
          <w:szCs w:val="22"/>
        </w:rPr>
        <w:t>ecologische duurzaamheid van het bedrijf/</w:t>
      </w:r>
      <w:r w:rsidR="00856CF2" w:rsidRPr="00521609">
        <w:rPr>
          <w:rStyle w:val="Zwaar"/>
          <w:rFonts w:cstheme="minorHAnsi"/>
          <w:b/>
          <w:szCs w:val="22"/>
        </w:rPr>
        <w:t xml:space="preserve"> </w:t>
      </w:r>
      <w:r w:rsidRPr="00521609">
        <w:rPr>
          <w:rStyle w:val="Zwaar"/>
          <w:rFonts w:cstheme="minorHAnsi"/>
          <w:b/>
          <w:szCs w:val="22"/>
        </w:rPr>
        <w:t>sector: max</w:t>
      </w:r>
      <w:r w:rsidR="00AF06D3" w:rsidRPr="00521609">
        <w:rPr>
          <w:rStyle w:val="Zwaar"/>
          <w:rFonts w:cstheme="minorHAnsi"/>
          <w:b/>
          <w:szCs w:val="22"/>
        </w:rPr>
        <w:t>.</w:t>
      </w:r>
      <w:r w:rsidRPr="00521609">
        <w:rPr>
          <w:rStyle w:val="Zwaar"/>
          <w:rFonts w:cstheme="minorHAnsi"/>
          <w:b/>
          <w:szCs w:val="22"/>
        </w:rPr>
        <w:t xml:space="preserve"> 1p</w:t>
      </w:r>
    </w:p>
    <w:p w14:paraId="6922959A" w14:textId="74D14240" w:rsidR="00FD7F17" w:rsidRPr="008C17EA" w:rsidRDefault="00FD7F17" w:rsidP="00872679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34EB" w14:paraId="59AFE43F" w14:textId="77777777" w:rsidTr="00402E18">
        <w:trPr>
          <w:trHeight w:val="487"/>
        </w:trPr>
        <w:tc>
          <w:tcPr>
            <w:tcW w:w="9214" w:type="dxa"/>
          </w:tcPr>
          <w:p w14:paraId="285ED8CC" w14:textId="77777777" w:rsidR="00B734EB" w:rsidRDefault="00B734EB" w:rsidP="0040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CB78B6" w14:textId="77777777" w:rsidR="001D42FA" w:rsidRPr="008C17EA" w:rsidRDefault="001D42FA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0D74101B" w14:textId="1CDB97D9" w:rsidR="00872679" w:rsidRPr="00ED5AF1" w:rsidRDefault="00872679" w:rsidP="00ED5AF1">
      <w:pPr>
        <w:pStyle w:val="Kop2"/>
        <w:rPr>
          <w:rStyle w:val="Zwaar"/>
          <w:rFonts w:cstheme="minorHAnsi"/>
          <w:b/>
          <w:szCs w:val="22"/>
        </w:rPr>
      </w:pPr>
      <w:r w:rsidRPr="00ED5AF1">
        <w:rPr>
          <w:rStyle w:val="Zwaar"/>
          <w:rFonts w:cstheme="minorHAnsi"/>
          <w:b/>
          <w:szCs w:val="22"/>
        </w:rPr>
        <w:t>Vraag 8. Bijdrage van het project aan de sociale duurzaamheid van het bedrijf/sector: max</w:t>
      </w:r>
      <w:r w:rsidR="00AF06D3" w:rsidRPr="00ED5AF1">
        <w:rPr>
          <w:rStyle w:val="Zwaar"/>
          <w:rFonts w:cstheme="minorHAnsi"/>
          <w:b/>
          <w:szCs w:val="22"/>
        </w:rPr>
        <w:t>.</w:t>
      </w:r>
      <w:r w:rsidRPr="00ED5AF1">
        <w:rPr>
          <w:rStyle w:val="Zwaar"/>
          <w:rFonts w:cstheme="minorHAnsi"/>
          <w:b/>
          <w:szCs w:val="22"/>
        </w:rPr>
        <w:t xml:space="preserve"> 1p</w:t>
      </w:r>
    </w:p>
    <w:p w14:paraId="418CF80B" w14:textId="6EB7EB7D" w:rsidR="00FD7F17" w:rsidRPr="008C17EA" w:rsidRDefault="00FD7F17" w:rsidP="00872679">
      <w:pPr>
        <w:rPr>
          <w:rFonts w:asciiTheme="minorHAnsi" w:eastAsia="Times New Roman" w:hAnsiTheme="minorHAnsi" w:cstheme="minorHAnsi"/>
          <w:color w:val="auto"/>
          <w:sz w:val="22"/>
          <w:szCs w:val="22"/>
          <w:lang w:val="nl-NL"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34EB" w14:paraId="532CC828" w14:textId="77777777" w:rsidTr="00FA3AAF">
        <w:trPr>
          <w:trHeight w:val="487"/>
        </w:trPr>
        <w:tc>
          <w:tcPr>
            <w:tcW w:w="9214" w:type="dxa"/>
          </w:tcPr>
          <w:p w14:paraId="269F953B" w14:textId="77777777" w:rsidR="00B734EB" w:rsidRDefault="00B734EB" w:rsidP="0040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FABCB" w14:textId="77777777" w:rsidR="00872679" w:rsidRPr="008C17EA" w:rsidRDefault="00872679" w:rsidP="00872679">
      <w:pPr>
        <w:rPr>
          <w:rStyle w:val="Zwaar"/>
          <w:rFonts w:asciiTheme="minorHAnsi" w:hAnsiTheme="minorHAnsi" w:cstheme="minorHAnsi"/>
          <w:szCs w:val="20"/>
        </w:rPr>
      </w:pPr>
    </w:p>
    <w:p w14:paraId="305E5227" w14:textId="3E9F227A" w:rsidR="00872679" w:rsidRPr="00772D52" w:rsidRDefault="00872679" w:rsidP="00772D52">
      <w:pPr>
        <w:pStyle w:val="Kop2"/>
        <w:rPr>
          <w:rStyle w:val="Zwaar"/>
          <w:rFonts w:cstheme="minorHAnsi"/>
          <w:b/>
          <w:szCs w:val="22"/>
        </w:rPr>
      </w:pPr>
      <w:r w:rsidRPr="00772D52">
        <w:rPr>
          <w:rStyle w:val="Zwaar"/>
          <w:rFonts w:cstheme="minorHAnsi"/>
          <w:b/>
          <w:szCs w:val="22"/>
        </w:rPr>
        <w:t xml:space="preserve">Vraag 9. Beschrijf de mate waarin het project zelf of de mogelijke resultaten ervan aansluiten of aansluiting kunnen vinden bij </w:t>
      </w:r>
      <w:r w:rsidR="00856CF2" w:rsidRPr="00772D52">
        <w:rPr>
          <w:rStyle w:val="Zwaar"/>
          <w:rFonts w:cstheme="minorHAnsi"/>
          <w:b/>
          <w:szCs w:val="22"/>
        </w:rPr>
        <w:t xml:space="preserve">de </w:t>
      </w:r>
      <w:r w:rsidRPr="00772D52">
        <w:rPr>
          <w:rStyle w:val="Zwaar"/>
          <w:rFonts w:cstheme="minorHAnsi"/>
          <w:b/>
          <w:szCs w:val="22"/>
        </w:rPr>
        <w:t>samenwerking in de keten</w:t>
      </w:r>
      <w:r w:rsidR="002F7BBB" w:rsidRPr="00772D52">
        <w:rPr>
          <w:rStyle w:val="Zwaar"/>
          <w:rFonts w:cstheme="minorHAnsi"/>
          <w:b/>
          <w:szCs w:val="22"/>
        </w:rPr>
        <w:t>,</w:t>
      </w:r>
      <w:r w:rsidRPr="00772D52">
        <w:rPr>
          <w:rStyle w:val="Zwaar"/>
          <w:rFonts w:cstheme="minorHAnsi"/>
          <w:b/>
          <w:szCs w:val="22"/>
        </w:rPr>
        <w:t xml:space="preserve"> of zelfs een </w:t>
      </w:r>
      <w:proofErr w:type="spellStart"/>
      <w:r w:rsidRPr="00772D52">
        <w:rPr>
          <w:rStyle w:val="Zwaar"/>
          <w:rFonts w:cstheme="minorHAnsi"/>
          <w:b/>
          <w:szCs w:val="22"/>
        </w:rPr>
        <w:t>ketenoverschrijdende</w:t>
      </w:r>
      <w:proofErr w:type="spellEnd"/>
      <w:r w:rsidRPr="00772D52">
        <w:rPr>
          <w:rStyle w:val="Zwaar"/>
          <w:rFonts w:cstheme="minorHAnsi"/>
          <w:b/>
          <w:szCs w:val="22"/>
        </w:rPr>
        <w:t xml:space="preserve"> samenwerking (kunnen) </w:t>
      </w:r>
      <w:r w:rsidR="00856CF2" w:rsidRPr="00772D52">
        <w:rPr>
          <w:rStyle w:val="Zwaar"/>
          <w:rFonts w:cstheme="minorHAnsi"/>
          <w:b/>
          <w:szCs w:val="22"/>
        </w:rPr>
        <w:t>realiser</w:t>
      </w:r>
      <w:r w:rsidRPr="00772D52">
        <w:rPr>
          <w:rStyle w:val="Zwaar"/>
          <w:rFonts w:cstheme="minorHAnsi"/>
          <w:b/>
          <w:szCs w:val="22"/>
        </w:rPr>
        <w:t>en: max</w:t>
      </w:r>
      <w:r w:rsidR="00AF06D3" w:rsidRPr="00772D52">
        <w:rPr>
          <w:rStyle w:val="Zwaar"/>
          <w:rFonts w:cstheme="minorHAnsi"/>
          <w:b/>
          <w:szCs w:val="22"/>
        </w:rPr>
        <w:t>.</w:t>
      </w:r>
      <w:r w:rsidRPr="00772D52">
        <w:rPr>
          <w:rStyle w:val="Zwaar"/>
          <w:rFonts w:cstheme="minorHAnsi"/>
          <w:b/>
          <w:szCs w:val="22"/>
        </w:rPr>
        <w:t xml:space="preserve"> 1p</w:t>
      </w:r>
    </w:p>
    <w:p w14:paraId="2D827FFB" w14:textId="77777777" w:rsidR="00FD7F17" w:rsidRPr="008C17EA" w:rsidRDefault="00FD7F17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34EB" w14:paraId="54C7BB98" w14:textId="77777777" w:rsidTr="00A57225">
        <w:trPr>
          <w:trHeight w:val="487"/>
        </w:trPr>
        <w:tc>
          <w:tcPr>
            <w:tcW w:w="9214" w:type="dxa"/>
          </w:tcPr>
          <w:p w14:paraId="545B7C98" w14:textId="77777777" w:rsidR="00B734EB" w:rsidRDefault="00B734EB" w:rsidP="0040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9B5639" w14:textId="77777777" w:rsidR="000860E6" w:rsidRPr="008C17EA" w:rsidRDefault="000860E6" w:rsidP="00E75467">
      <w:pPr>
        <w:rPr>
          <w:rFonts w:asciiTheme="minorHAnsi" w:hAnsiTheme="minorHAnsi" w:cstheme="minorHAnsi"/>
          <w:lang w:val="nl-NL"/>
        </w:rPr>
      </w:pPr>
    </w:p>
    <w:p w14:paraId="1F1B4DF4" w14:textId="6F8830F1" w:rsidR="00872679" w:rsidRPr="009D755F" w:rsidRDefault="00872679" w:rsidP="009D755F">
      <w:pPr>
        <w:pStyle w:val="Kop2"/>
        <w:rPr>
          <w:rStyle w:val="Zwaar"/>
          <w:rFonts w:cstheme="minorHAnsi"/>
          <w:b/>
          <w:szCs w:val="22"/>
        </w:rPr>
      </w:pPr>
      <w:r w:rsidRPr="009D755F">
        <w:rPr>
          <w:rStyle w:val="Zwaar"/>
          <w:rFonts w:cstheme="minorHAnsi"/>
          <w:b/>
          <w:szCs w:val="22"/>
        </w:rPr>
        <w:lastRenderedPageBreak/>
        <w:t>Vraag 1</w:t>
      </w:r>
      <w:r w:rsidR="00F569BE">
        <w:rPr>
          <w:rStyle w:val="Zwaar"/>
          <w:rFonts w:cstheme="minorHAnsi"/>
          <w:b/>
          <w:szCs w:val="22"/>
        </w:rPr>
        <w:t>0</w:t>
      </w:r>
      <w:r w:rsidRPr="009D755F">
        <w:rPr>
          <w:rStyle w:val="Zwaar"/>
          <w:rFonts w:cstheme="minorHAnsi"/>
          <w:b/>
          <w:szCs w:val="22"/>
        </w:rPr>
        <w:t>. Inschatting van de kosten</w:t>
      </w:r>
      <w:r w:rsidR="005C6351" w:rsidRPr="009D755F">
        <w:rPr>
          <w:rStyle w:val="Zwaar"/>
          <w:rFonts w:cstheme="minorHAnsi"/>
          <w:b/>
          <w:szCs w:val="22"/>
        </w:rPr>
        <w:t xml:space="preserve"> </w:t>
      </w:r>
    </w:p>
    <w:p w14:paraId="758A4521" w14:textId="77777777" w:rsidR="00872679" w:rsidRPr="008C17EA" w:rsidRDefault="00872679" w:rsidP="00872679">
      <w:pPr>
        <w:rPr>
          <w:rFonts w:asciiTheme="minorHAnsi" w:hAnsiTheme="minorHAnsi" w:cstheme="minorHAnsi"/>
        </w:rPr>
      </w:pPr>
    </w:p>
    <w:p w14:paraId="548B0BBB" w14:textId="77777777" w:rsidR="00872679" w:rsidRPr="008C17EA" w:rsidRDefault="00872679" w:rsidP="006730EC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  <w:r w:rsidRPr="008C17EA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 xml:space="preserve">Kosten </w:t>
      </w:r>
      <w:r w:rsidRPr="008C17EA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u w:val="single"/>
          <w:lang w:eastAsia="nl-NL"/>
        </w:rPr>
        <w:t>te detailleren</w:t>
      </w:r>
      <w:r w:rsidRPr="008C17EA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 xml:space="preserve"> en te groeperen volgens onderstaande rubrieken:</w:t>
      </w:r>
    </w:p>
    <w:p w14:paraId="349CBF22" w14:textId="16183D96" w:rsidR="00D7749D" w:rsidRDefault="00872679" w:rsidP="000E7D35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  <w:r w:rsidRPr="008C17EA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>De kosten moeten naar best vermogen ingeschat worden.</w:t>
      </w:r>
      <w:r w:rsidR="00D7749D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 xml:space="preserve"> </w:t>
      </w:r>
      <w:r w:rsidR="00D7749D" w:rsidRPr="00D7749D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2"/>
          <w:lang w:eastAsia="nl-NL"/>
        </w:rPr>
        <w:t xml:space="preserve">Deze </w:t>
      </w:r>
      <w:r w:rsidR="00856CF2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2"/>
          <w:lang w:eastAsia="nl-NL"/>
        </w:rPr>
        <w:t>moet</w:t>
      </w:r>
      <w:r w:rsidR="00D7749D" w:rsidRPr="00D7749D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2"/>
          <w:lang w:eastAsia="nl-NL"/>
        </w:rPr>
        <w:t>en gestaafd worden met offerte</w:t>
      </w:r>
      <w:r w:rsidR="00856CF2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2"/>
          <w:lang w:eastAsia="nl-NL"/>
        </w:rPr>
        <w:t>s</w:t>
      </w:r>
      <w:r w:rsidR="00D7749D" w:rsidRPr="00D7749D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2"/>
          <w:lang w:eastAsia="nl-NL"/>
        </w:rPr>
        <w:t>, bestekken of ramingen van externe leveranciers</w:t>
      </w:r>
      <w:r w:rsidR="00AC1435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2"/>
          <w:lang w:eastAsia="nl-NL"/>
        </w:rPr>
        <w:t>**</w:t>
      </w:r>
      <w:r w:rsidR="00E23035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>.</w:t>
      </w:r>
      <w:r w:rsidR="000C4BAE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 xml:space="preserve"> </w:t>
      </w:r>
      <w:r w:rsidR="000C4BAE" w:rsidRPr="000C4BAE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 xml:space="preserve">Vermeld hier geen kosten voor roerende en onroerende investeringen die </w:t>
      </w:r>
      <w:r w:rsidR="000C4BAE" w:rsidRPr="00BD3969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u w:val="single"/>
          <w:lang w:eastAsia="nl-NL"/>
        </w:rPr>
        <w:t xml:space="preserve">in </w:t>
      </w:r>
      <w:r w:rsidR="00BD3969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u w:val="single"/>
          <w:lang w:eastAsia="nl-NL"/>
        </w:rPr>
        <w:t>hun</w:t>
      </w:r>
      <w:r w:rsidR="000C4BAE" w:rsidRPr="00BD3969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u w:val="single"/>
          <w:lang w:eastAsia="nl-NL"/>
        </w:rPr>
        <w:t xml:space="preserve"> geheel</w:t>
      </w:r>
      <w:r w:rsidR="000C4BAE" w:rsidRPr="000C4BAE"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  <w:t xml:space="preserve"> niet innovatief van aard zijn.</w:t>
      </w:r>
    </w:p>
    <w:p w14:paraId="77B6134F" w14:textId="0032E743" w:rsidR="000E7D35" w:rsidRDefault="000E7D35" w:rsidP="000E7D35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3BDEB75A" w14:textId="77777777" w:rsidR="000E7D35" w:rsidRPr="008C17EA" w:rsidRDefault="000E7D35" w:rsidP="000E7D35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983"/>
        <w:gridCol w:w="134"/>
        <w:gridCol w:w="3104"/>
        <w:gridCol w:w="134"/>
        <w:gridCol w:w="3513"/>
      </w:tblGrid>
      <w:tr w:rsidR="00872679" w:rsidRPr="008C17EA" w14:paraId="6B07B490" w14:textId="77777777" w:rsidTr="00140461">
        <w:trPr>
          <w:trHeight w:hRule="exact" w:val="113"/>
          <w:tblHeader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42C1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72679" w:rsidRPr="008C17EA" w14:paraId="134D11ED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D8F9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8DE8839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Uitgaven (beschrijving)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BC4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5702498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Kosten (euro) ENKEL DEZE BETAALD DOOR AANVRAGER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C086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3E9E56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% in kosten volledige project</w:t>
            </w:r>
          </w:p>
        </w:tc>
      </w:tr>
      <w:tr w:rsidR="00872679" w:rsidRPr="008C17EA" w14:paraId="6D229493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6BEB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986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F9E066" w14:textId="11647238" w:rsidR="00872679" w:rsidRPr="008C17EA" w:rsidRDefault="00872679" w:rsidP="007A47F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1.</w:t>
            </w:r>
            <w:r w:rsidRPr="009E6060">
              <w:rPr>
                <w:rFonts w:asciiTheme="minorHAnsi" w:eastAsia="Times New Roman" w:hAnsiTheme="minorHAnsi" w:cstheme="minorHAnsi"/>
                <w:color w:val="auto"/>
                <w:szCs w:val="20"/>
                <w:lang w:val="nl-NL" w:eastAsia="nl-NL"/>
              </w:rPr>
              <w:t xml:space="preserve"> Kosten voor 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de </w:t>
            </w:r>
            <w:r w:rsidRPr="009E6060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>ontwikkeling, constructie of verwerving, inclusief leasing, van onroerende en roerende goederen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zoals gebouwen, installaties en uitrusting en machines</w:t>
            </w:r>
            <w:r w:rsidR="00B321AC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.</w:t>
            </w:r>
            <w:r w:rsidR="007A1FD8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 xml:space="preserve"> </w:t>
            </w:r>
            <w:r w:rsidR="00B321AC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 xml:space="preserve"> S</w:t>
            </w:r>
            <w:r w:rsidRPr="00B321AC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>ubsidiabel:</w:t>
            </w:r>
            <w:r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innovatieve investeringen</w:t>
            </w:r>
            <w:r w:rsidR="001E4E03"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die</w:t>
            </w:r>
            <w:r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niet op de VLIF-lijst</w:t>
            </w:r>
            <w:r w:rsidR="001E4E03"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staan</w:t>
            </w:r>
            <w:r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of innovatie</w:t>
            </w:r>
            <w:r w:rsid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ve aanpassingen aan investerings</w:t>
            </w:r>
            <w:r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types </w:t>
            </w:r>
            <w:r w:rsid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die </w:t>
            </w:r>
            <w:r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wel </w:t>
            </w:r>
            <w:r w:rsidR="006015CC"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al </w:t>
            </w:r>
            <w:r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op de VLIF-lijst</w:t>
            </w:r>
            <w:r w:rsid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staan</w:t>
            </w:r>
            <w:r w:rsidR="006015CC" w:rsidRPr="001E4E03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.</w:t>
            </w:r>
            <w:r w:rsidRPr="00B321AC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 xml:space="preserve"> </w:t>
            </w:r>
            <w:r w:rsidR="006015CC"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I</w:t>
            </w:r>
            <w:r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n dit laatste geval m</w:t>
            </w:r>
            <w:r w:rsidR="006015CC"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o</w:t>
            </w:r>
            <w:r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g</w:t>
            </w:r>
            <w:r w:rsidR="006015CC"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en</w:t>
            </w:r>
            <w:r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de volledige kost</w:t>
            </w:r>
            <w:r w:rsidR="006015CC"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en</w:t>
            </w:r>
            <w:r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van de investering opgegeven worden</w:t>
            </w:r>
            <w:r w:rsidR="005C6351"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,</w:t>
            </w:r>
            <w:r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niet enkel de innovatieve aanpassing ervan</w:t>
            </w:r>
            <w:r w:rsidR="006015CC" w:rsidRPr="007A47F6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.</w:t>
            </w:r>
            <w:r w:rsidRPr="008C17EA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 xml:space="preserve"> </w:t>
            </w:r>
          </w:p>
        </w:tc>
      </w:tr>
      <w:tr w:rsidR="00872679" w:rsidRPr="008C17EA" w14:paraId="56E984DB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BE57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550205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61AB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EAD85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" w:name="Text114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9D56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7B3C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</w:p>
        </w:tc>
      </w:tr>
      <w:tr w:rsidR="00872679" w:rsidRPr="008C17EA" w14:paraId="7DB208F5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A70A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071089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32CF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3FD4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4A9C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316E5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09670E45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A0EE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0A319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F1B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EC83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5599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4CA7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6A3F057B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2FE7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98BA8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8499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EAFE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43D2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CBD8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  <w:tr w:rsidR="00872679" w:rsidRPr="008C17EA" w14:paraId="4A122330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370C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6886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7E02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DDB1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9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867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2F73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" w:name="Text119"/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0"/>
          </w:p>
        </w:tc>
      </w:tr>
      <w:tr w:rsidR="00872679" w:rsidRPr="008C17EA" w14:paraId="0008B2B3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C31A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58E0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0E6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0F13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BCB8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ED4D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2ED1E08C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2809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8C52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2F28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6DB7AB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066B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F14E8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5428FB82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33A6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A4A8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49F3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6B84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92A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28A1A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53BE9A8E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91ED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C19E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50FF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DF0D7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9AD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80E70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2D88C83D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1872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2A59A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FD21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6C250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636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77FA5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1114F5A3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AA31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C186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20CE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E5C4B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7C525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2E62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1668408B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24E9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34EF6A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7739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784A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9DF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0AF0D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48ED17D1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DE87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5A634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b/>
                <w:szCs w:val="20"/>
              </w:rPr>
              <w:t>Totaal 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5E57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0F87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FA20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ED7D50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7596F862" w14:textId="77777777" w:rsidR="008748C6" w:rsidRDefault="008748C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983"/>
        <w:gridCol w:w="134"/>
        <w:gridCol w:w="3104"/>
        <w:gridCol w:w="134"/>
        <w:gridCol w:w="3513"/>
      </w:tblGrid>
      <w:tr w:rsidR="00872679" w:rsidRPr="008C17EA" w14:paraId="1A888374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54F3" w14:textId="77777777" w:rsidR="00872679" w:rsidRPr="008C17EA" w:rsidRDefault="00872679" w:rsidP="009128DE">
            <w:pPr>
              <w:spacing w:after="20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43CCEC8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Uitgaven (beschrijving)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CD10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428A2B3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Kosten (euro) ENKEL DEZE BETAALD DOOR AANVRAGER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763B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22A108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% in kosten volledige project</w:t>
            </w:r>
          </w:p>
        </w:tc>
      </w:tr>
      <w:tr w:rsidR="00872679" w:rsidRPr="008C17EA" w14:paraId="6DD7D34C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C0ED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986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0F806" w14:textId="4DF2B103" w:rsidR="00872679" w:rsidRPr="007A1FD8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7A1FD8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2. De ontwikkeling of verwerving van </w:t>
            </w:r>
            <w:r w:rsidRPr="007A1FD8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>software en sturingsprogramma’s</w:t>
            </w:r>
            <w:r w:rsidRPr="007A1FD8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, verbonden aan de uitgaven, vermeld in punt 1</w:t>
            </w:r>
            <w:r w:rsidR="007A1FD8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.</w:t>
            </w:r>
          </w:p>
        </w:tc>
      </w:tr>
      <w:tr w:rsidR="00872679" w:rsidRPr="008C17EA" w14:paraId="79A1D7E3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08A4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24323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5B19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1AF90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0D3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CD20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4547A7E8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2A02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C6305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9DEB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A17CF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5F6D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9C2E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2D8A0854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56C1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A2465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2150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1E62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7709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B65B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79A67ADA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E5941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2EB2D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1202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0CFCF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266C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0BB834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6DF8ABD2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06D8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7338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b/>
                <w:szCs w:val="20"/>
              </w:rPr>
              <w:t>Totaal 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CE0F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E0D909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01F6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F367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3045345C" w14:textId="72FC355E" w:rsidR="0078686C" w:rsidRPr="009E6060" w:rsidRDefault="0078686C">
      <w:pPr>
        <w:rPr>
          <w:sz w:val="22"/>
          <w:szCs w:val="22"/>
        </w:rPr>
      </w:pPr>
    </w:p>
    <w:p w14:paraId="50985B79" w14:textId="42C93B09" w:rsidR="009E6060" w:rsidRPr="009E6060" w:rsidRDefault="009E6060">
      <w:pPr>
        <w:rPr>
          <w:sz w:val="22"/>
          <w:szCs w:val="22"/>
        </w:rPr>
      </w:pPr>
    </w:p>
    <w:p w14:paraId="3CEA906D" w14:textId="77777777" w:rsidR="009E6060" w:rsidRPr="009E6060" w:rsidRDefault="009E6060">
      <w:pPr>
        <w:rPr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983"/>
        <w:gridCol w:w="134"/>
        <w:gridCol w:w="3104"/>
        <w:gridCol w:w="134"/>
        <w:gridCol w:w="3513"/>
      </w:tblGrid>
      <w:tr w:rsidR="00872679" w:rsidRPr="008C17EA" w14:paraId="7E622166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BBEB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8CB0635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Uitgaven (beschrijving)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DEF1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AAAC86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Kosten (euro) ENKEL DEZE BETAALD DOOR AANVRAGER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7CF3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F2B622D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% in kosten volledige project</w:t>
            </w:r>
          </w:p>
        </w:tc>
      </w:tr>
      <w:tr w:rsidR="00872679" w:rsidRPr="008C17EA" w14:paraId="401D48DC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4A15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9868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EBD33" w14:textId="282C2228" w:rsidR="00872679" w:rsidRPr="009E6060" w:rsidRDefault="00872679" w:rsidP="009E606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3. De algemene kosten, verbonden aan de uitgaven, vermeld in punt 1 en 2, </w:t>
            </w:r>
            <w:r w:rsidRPr="009E6060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>zoals onderzoeks-, studie- en begeleidingskosten en resultaatmetingen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. </w:t>
            </w:r>
            <w:r w:rsidR="007B6FD0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Op basis 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van deze kosten </w:t>
            </w:r>
            <w:r w:rsidR="007B6FD0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zullen 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de projectpartners vergoed kunnen worden. </w:t>
            </w:r>
            <w:r w:rsid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Geef duidelijk aan </w:t>
            </w:r>
            <w:r w:rsidR="009E6060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voor welke </w:t>
            </w:r>
            <w:r w:rsidR="009E6060" w:rsidRPr="009E6060">
              <w:rPr>
                <w:rFonts w:asciiTheme="minorHAnsi" w:eastAsia="Times New Roman" w:hAnsiTheme="minorHAnsi" w:cstheme="minorHAnsi"/>
                <w:b/>
                <w:color w:val="auto"/>
                <w:spacing w:val="-3"/>
                <w:szCs w:val="20"/>
                <w:lang w:val="nl-NL" w:eastAsia="nl-NL"/>
              </w:rPr>
              <w:t>projectpartner</w:t>
            </w:r>
            <w:r w:rsidR="009E6060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het </w:t>
            </w:r>
            <w:r w:rsidR="00EA7A35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bestemd is in de beschrijving. D</w:t>
            </w:r>
            <w:r w:rsidR="009E6060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eze </w:t>
            </w:r>
            <w:r w:rsidR="00CF4C6B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kosten </w:t>
            </w:r>
            <w:r w:rsidR="00937D6D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worden </w:t>
            </w:r>
            <w:r w:rsidR="00CF4C6B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procentueel be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perkt </w:t>
            </w:r>
            <w:r w:rsidR="00E75467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tot 20% van 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de volledige projectkost</w:t>
            </w:r>
            <w:r w:rsidR="006015CC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en</w:t>
            </w:r>
            <w:r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>.</w:t>
            </w:r>
            <w:r w:rsidR="009447A9" w:rsidRPr="009E6060">
              <w:rPr>
                <w:rFonts w:asciiTheme="minorHAnsi" w:eastAsia="Times New Roman" w:hAnsiTheme="minorHAnsi" w:cstheme="minorHAnsi"/>
                <w:color w:val="auto"/>
                <w:spacing w:val="-3"/>
                <w:szCs w:val="20"/>
                <w:lang w:val="nl-NL" w:eastAsia="nl-NL"/>
              </w:rPr>
              <w:t xml:space="preserve"> </w:t>
            </w:r>
          </w:p>
        </w:tc>
      </w:tr>
      <w:tr w:rsidR="00872679" w:rsidRPr="008C17EA" w14:paraId="624F2B41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F929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3808B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4ED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8F2DD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D0D1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CB52B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726F3C7A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4764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E749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6D3F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AB9B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90CC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99F4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304AB97F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198B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0C1D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0E80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E239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F839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4A8E8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20E62843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F8B5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3FABD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0D55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76C9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CC5B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A3C40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57C02113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50FB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68153" w14:textId="77777777" w:rsidR="00872679" w:rsidRPr="008C17EA" w:rsidRDefault="00872679" w:rsidP="009447A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b/>
                <w:szCs w:val="20"/>
              </w:rPr>
              <w:t>Totaal 3</w:t>
            </w:r>
            <w:r w:rsidR="009447A9" w:rsidRPr="008C17EA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4CAE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68F0B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7F0D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8D856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9447A9" w:rsidRPr="008C17EA" w14:paraId="38EFC826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BAD6" w14:textId="77777777" w:rsidR="009447A9" w:rsidRPr="008C17EA" w:rsidRDefault="009447A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94A8F" w14:textId="3A5A3426" w:rsidR="009447A9" w:rsidRPr="008C17EA" w:rsidRDefault="009447A9" w:rsidP="006015CC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/>
                <w:szCs w:val="20"/>
              </w:rPr>
            </w:pPr>
            <w:r w:rsidRPr="008C17EA">
              <w:rPr>
                <w:rFonts w:asciiTheme="minorHAnsi" w:hAnsiTheme="minorHAnsi" w:cstheme="minorHAnsi"/>
                <w:b/>
                <w:szCs w:val="20"/>
              </w:rPr>
              <w:t>Totaal 3: aftoppin</w:t>
            </w:r>
            <w:r w:rsidR="00CD7419">
              <w:rPr>
                <w:rFonts w:asciiTheme="minorHAnsi" w:hAnsiTheme="minorHAnsi" w:cstheme="minorHAnsi"/>
                <w:b/>
                <w:szCs w:val="20"/>
              </w:rPr>
              <w:t>g</w:t>
            </w:r>
            <w:r w:rsidRPr="008C17EA">
              <w:rPr>
                <w:rFonts w:asciiTheme="minorHAnsi" w:hAnsiTheme="minorHAnsi" w:cstheme="minorHAnsi"/>
                <w:b/>
                <w:szCs w:val="20"/>
              </w:rPr>
              <w:t xml:space="preserve"> op 20% van de projectkost</w:t>
            </w:r>
            <w:r w:rsidR="0089373F">
              <w:rPr>
                <w:rFonts w:asciiTheme="minorHAnsi" w:hAnsiTheme="minorHAnsi" w:cstheme="minorHAnsi"/>
                <w:b/>
                <w:szCs w:val="20"/>
              </w:rPr>
              <w:t>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E06E0" w14:textId="77777777" w:rsidR="009447A9" w:rsidRPr="008C17EA" w:rsidRDefault="009447A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A83D2" w14:textId="77777777" w:rsidR="009447A9" w:rsidRPr="008C17EA" w:rsidRDefault="009447A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FF994" w14:textId="77777777" w:rsidR="009447A9" w:rsidRPr="008C17EA" w:rsidRDefault="009447A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1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6733C" w14:textId="77777777" w:rsidR="009447A9" w:rsidRPr="008C17EA" w:rsidRDefault="009447A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t>/</w:t>
            </w:r>
          </w:p>
        </w:tc>
      </w:tr>
    </w:tbl>
    <w:p w14:paraId="61DE1D50" w14:textId="32CDF334" w:rsidR="00115111" w:rsidRDefault="00115111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p w14:paraId="21F7CDE9" w14:textId="77777777" w:rsidR="00EA7A35" w:rsidRPr="008C17EA" w:rsidRDefault="00EA7A35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51"/>
        <w:gridCol w:w="3685"/>
        <w:gridCol w:w="142"/>
        <w:gridCol w:w="5890"/>
      </w:tblGrid>
      <w:tr w:rsidR="00872679" w:rsidRPr="008C17EA" w14:paraId="1C8FA702" w14:textId="77777777" w:rsidTr="00140461">
        <w:trPr>
          <w:trHeight w:hRule="exact" w:val="113"/>
          <w:tblHeader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7928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72679" w:rsidRPr="008C17EA" w14:paraId="0995F772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C966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92771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1B0EA3" w14:textId="7B0CC81C" w:rsidR="00872679" w:rsidRPr="008C17EA" w:rsidRDefault="00872679" w:rsidP="009B7F4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 xml:space="preserve">Totale bedrag van de </w:t>
            </w:r>
            <w:r w:rsidRPr="001A2EE2">
              <w:rPr>
                <w:rFonts w:asciiTheme="minorHAnsi" w:hAnsiTheme="minorHAnsi" w:cstheme="minorHAnsi"/>
              </w:rPr>
              <w:t>subsidiabele</w:t>
            </w:r>
            <w:r w:rsidRPr="008C17EA">
              <w:rPr>
                <w:rFonts w:asciiTheme="minorHAnsi" w:hAnsiTheme="minorHAnsi" w:cstheme="minorHAnsi"/>
              </w:rPr>
              <w:t xml:space="preserve"> projectkost</w:t>
            </w:r>
            <w:r w:rsidR="0089373F">
              <w:rPr>
                <w:rFonts w:asciiTheme="minorHAnsi" w:hAnsiTheme="minorHAnsi" w:cstheme="minorHAnsi"/>
              </w:rPr>
              <w:t>en</w:t>
            </w:r>
            <w:r w:rsidRPr="008C17EA">
              <w:rPr>
                <w:rFonts w:asciiTheme="minorHAnsi" w:hAnsiTheme="minorHAnsi" w:cstheme="minorHAnsi"/>
              </w:rPr>
              <w:t xml:space="preserve"> (euro</w:t>
            </w:r>
            <w:r w:rsidRPr="00B80300">
              <w:rPr>
                <w:rFonts w:asciiTheme="minorHAnsi" w:hAnsiTheme="minorHAnsi" w:cstheme="minorHAnsi"/>
              </w:rPr>
              <w:t>)</w:t>
            </w:r>
            <w:r w:rsidR="009447A9" w:rsidRPr="00B80300">
              <w:rPr>
                <w:rFonts w:asciiTheme="minorHAnsi" w:hAnsiTheme="minorHAnsi" w:cstheme="minorHAnsi"/>
                <w:b w:val="0"/>
              </w:rPr>
              <w:t xml:space="preserve">, aftopping van de algemene kosten op 20% van </w:t>
            </w:r>
            <w:r w:rsidR="0089373F" w:rsidRPr="00B80300">
              <w:rPr>
                <w:rFonts w:asciiTheme="minorHAnsi" w:hAnsiTheme="minorHAnsi" w:cstheme="minorHAnsi"/>
                <w:b w:val="0"/>
              </w:rPr>
              <w:t xml:space="preserve">de </w:t>
            </w:r>
            <w:r w:rsidR="009447A9" w:rsidRPr="00B80300">
              <w:rPr>
                <w:rFonts w:asciiTheme="minorHAnsi" w:hAnsiTheme="minorHAnsi" w:cstheme="minorHAnsi"/>
                <w:b w:val="0"/>
              </w:rPr>
              <w:t>projectkost</w:t>
            </w:r>
            <w:r w:rsidR="0089373F" w:rsidRPr="00B80300">
              <w:rPr>
                <w:rFonts w:asciiTheme="minorHAnsi" w:hAnsiTheme="minorHAnsi" w:cstheme="minorHAnsi"/>
                <w:b w:val="0"/>
              </w:rPr>
              <w:t>en</w:t>
            </w:r>
            <w:r w:rsidR="009447A9" w:rsidRPr="00B80300">
              <w:rPr>
                <w:rFonts w:asciiTheme="minorHAnsi" w:hAnsiTheme="minorHAnsi" w:cstheme="minorHAnsi"/>
                <w:b w:val="0"/>
              </w:rPr>
              <w:t xml:space="preserve"> </w:t>
            </w:r>
            <w:r w:rsidR="003B204D" w:rsidRPr="00B80300">
              <w:rPr>
                <w:rFonts w:asciiTheme="minorHAnsi" w:hAnsiTheme="minorHAnsi" w:cstheme="minorHAnsi"/>
                <w:b w:val="0"/>
              </w:rPr>
              <w:t xml:space="preserve">werd </w:t>
            </w:r>
            <w:r w:rsidR="009447A9" w:rsidRPr="00B80300">
              <w:rPr>
                <w:rFonts w:asciiTheme="minorHAnsi" w:hAnsiTheme="minorHAnsi" w:cstheme="minorHAnsi"/>
                <w:b w:val="0"/>
              </w:rPr>
              <w:t xml:space="preserve">dus in rekening gebracht </w:t>
            </w:r>
            <w:r w:rsidR="009B7F40">
              <w:rPr>
                <w:rFonts w:asciiTheme="minorHAnsi" w:hAnsiTheme="minorHAnsi" w:cstheme="minorHAnsi"/>
                <w:b w:val="0"/>
              </w:rPr>
              <w:t>(</w:t>
            </w:r>
            <w:r w:rsidRPr="00B80300">
              <w:rPr>
                <w:rFonts w:asciiTheme="minorHAnsi" w:hAnsiTheme="minorHAnsi" w:cstheme="minorHAnsi"/>
                <w:b w:val="0"/>
              </w:rPr>
              <w:t>ENKEL DEZE BETAALD DOOR AANVRAGER</w:t>
            </w:r>
            <w:r w:rsidR="009B7F40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7554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9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25B09DB" w14:textId="10587AEE" w:rsidR="00872679" w:rsidRPr="008C17EA" w:rsidRDefault="00872679" w:rsidP="0089373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>Gevraagde VLIF</w:t>
            </w:r>
            <w:r w:rsidR="0089373F">
              <w:rPr>
                <w:rFonts w:asciiTheme="minorHAnsi" w:hAnsiTheme="minorHAnsi" w:cstheme="minorHAnsi"/>
              </w:rPr>
              <w:t>-</w:t>
            </w:r>
            <w:r w:rsidRPr="008C17EA">
              <w:rPr>
                <w:rFonts w:asciiTheme="minorHAnsi" w:hAnsiTheme="minorHAnsi" w:cstheme="minorHAnsi"/>
              </w:rPr>
              <w:t xml:space="preserve">subsidie </w:t>
            </w:r>
            <w:r w:rsidRPr="00B80300">
              <w:rPr>
                <w:rFonts w:asciiTheme="minorHAnsi" w:hAnsiTheme="minorHAnsi" w:cstheme="minorHAnsi"/>
                <w:b w:val="0"/>
              </w:rPr>
              <w:t xml:space="preserve">(40% of </w:t>
            </w:r>
            <w:r w:rsidR="009447A9" w:rsidRPr="00B80300">
              <w:rPr>
                <w:rFonts w:asciiTheme="minorHAnsi" w:hAnsiTheme="minorHAnsi" w:cstheme="minorHAnsi"/>
                <w:b w:val="0"/>
              </w:rPr>
              <w:t xml:space="preserve">bij overschrijding van de maximaal mogelijke subsidie </w:t>
            </w:r>
            <w:r w:rsidRPr="00B80300">
              <w:rPr>
                <w:rFonts w:asciiTheme="minorHAnsi" w:hAnsiTheme="minorHAnsi" w:cstheme="minorHAnsi"/>
                <w:b w:val="0"/>
              </w:rPr>
              <w:t>200.000 euro</w:t>
            </w:r>
            <w:r w:rsidR="009447A9" w:rsidRPr="00B80300">
              <w:rPr>
                <w:rFonts w:asciiTheme="minorHAnsi" w:hAnsiTheme="minorHAnsi" w:cstheme="minorHAnsi"/>
                <w:b w:val="0"/>
              </w:rPr>
              <w:t xml:space="preserve"> vermelden</w:t>
            </w:r>
            <w:r w:rsidR="00CD7419" w:rsidRPr="00B80300">
              <w:rPr>
                <w:rFonts w:asciiTheme="minorHAnsi" w:hAnsiTheme="minorHAnsi" w:cstheme="minorHAnsi"/>
                <w:b w:val="0"/>
              </w:rPr>
              <w:t xml:space="preserve"> voor een landbouwer, 300.000 euro voor een groep van landbouwers</w:t>
            </w:r>
            <w:r w:rsidRPr="00B80300">
              <w:rPr>
                <w:rFonts w:asciiTheme="minorHAnsi" w:hAnsiTheme="minorHAnsi" w:cstheme="minorHAnsi"/>
                <w:b w:val="0"/>
              </w:rPr>
              <w:t>)</w:t>
            </w:r>
          </w:p>
        </w:tc>
      </w:tr>
      <w:tr w:rsidR="00872679" w:rsidRPr="008C17EA" w14:paraId="4D66F0BA" w14:textId="77777777" w:rsidTr="00140461">
        <w:trPr>
          <w:trHeight w:val="340"/>
          <w:tblHeader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7E92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7CAE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210A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B0A9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9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6FCA4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2CDBF5E" w14:textId="77777777" w:rsidR="0078686C" w:rsidRDefault="0078686C"/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2"/>
        <w:gridCol w:w="134"/>
        <w:gridCol w:w="3001"/>
        <w:gridCol w:w="134"/>
        <w:gridCol w:w="4796"/>
      </w:tblGrid>
      <w:tr w:rsidR="00872679" w:rsidRPr="008C17EA" w14:paraId="3636AA0F" w14:textId="77777777" w:rsidTr="009128DE">
        <w:trPr>
          <w:trHeight w:val="27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FB76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ABA5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A7A13F" w14:textId="766C1D1A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</w:rPr>
              <w:t xml:space="preserve">Bijdragen van de projectpartners: </w:t>
            </w:r>
            <w:r w:rsidRPr="003464CB">
              <w:rPr>
                <w:rFonts w:asciiTheme="minorHAnsi" w:hAnsiTheme="minorHAnsi" w:cstheme="minorHAnsi"/>
                <w:b w:val="0"/>
              </w:rPr>
              <w:t xml:space="preserve">omschrijving </w:t>
            </w:r>
            <w:r w:rsidR="0045102B" w:rsidRPr="003464CB">
              <w:rPr>
                <w:rFonts w:asciiTheme="minorHAnsi" w:hAnsiTheme="minorHAnsi" w:cstheme="minorHAnsi"/>
                <w:b w:val="0"/>
              </w:rPr>
              <w:t>(indien niet vergoed in het project)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D297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58C97E" w14:textId="77777777" w:rsidR="00872679" w:rsidRPr="008C17EA" w:rsidRDefault="00872679" w:rsidP="0087267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Theme="minorHAnsi" w:hAnsiTheme="minorHAnsi" w:cstheme="minorHAnsi"/>
              </w:rPr>
            </w:pPr>
            <w:r w:rsidRPr="008C17EA">
              <w:rPr>
                <w:rFonts w:asciiTheme="minorHAnsi" w:hAnsiTheme="minorHAnsi" w:cstheme="minorHAnsi"/>
                <w:lang w:val="nl-BE"/>
              </w:rPr>
              <w:t xml:space="preserve">Aangeven: </w:t>
            </w:r>
            <w:r w:rsidRPr="003464CB">
              <w:rPr>
                <w:rFonts w:asciiTheme="minorHAnsi" w:hAnsiTheme="minorHAnsi" w:cstheme="minorHAnsi"/>
                <w:b w:val="0"/>
                <w:lang w:val="nl-BE"/>
              </w:rPr>
              <w:t>bijdrage</w:t>
            </w:r>
            <w:r w:rsidRPr="003464CB">
              <w:rPr>
                <w:rFonts w:asciiTheme="minorHAnsi" w:hAnsiTheme="minorHAnsi" w:cstheme="minorHAnsi"/>
                <w:b w:val="0"/>
              </w:rPr>
              <w:t xml:space="preserve"> in euro of aantal VTE ter beschikking gesteld of gratis ter beschikking gesteld materiaal (aangeven met </w:t>
            </w:r>
            <w:proofErr w:type="spellStart"/>
            <w:r w:rsidRPr="003464CB">
              <w:rPr>
                <w:rFonts w:asciiTheme="minorHAnsi" w:hAnsiTheme="minorHAnsi" w:cstheme="minorHAnsi"/>
                <w:b w:val="0"/>
              </w:rPr>
              <w:t>‘M</w:t>
            </w:r>
            <w:proofErr w:type="spellEnd"/>
            <w:r w:rsidRPr="003464CB">
              <w:rPr>
                <w:rFonts w:asciiTheme="minorHAnsi" w:hAnsiTheme="minorHAnsi" w:cstheme="minorHAnsi"/>
                <w:b w:val="0"/>
              </w:rPr>
              <w:t>’)</w:t>
            </w:r>
          </w:p>
        </w:tc>
      </w:tr>
      <w:tr w:rsidR="00872679" w:rsidRPr="008C17EA" w14:paraId="581CE2FA" w14:textId="77777777" w:rsidTr="009128DE">
        <w:trPr>
          <w:trHeight w:val="27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DFA2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300D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659A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97FE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FBC76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2C147827" w14:textId="77777777" w:rsidTr="009128DE">
        <w:trPr>
          <w:trHeight w:val="27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C6BB5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E542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F3DB08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BBB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D28D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225C951C" w14:textId="77777777" w:rsidTr="009128DE">
        <w:trPr>
          <w:trHeight w:val="27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4EA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8931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E01E1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EFE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3331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7923E353" w14:textId="77777777" w:rsidTr="009128DE">
        <w:trPr>
          <w:trHeight w:val="27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2824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C62A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83857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6177A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F942A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872679" w:rsidRPr="008C17EA" w14:paraId="38657771" w14:textId="77777777" w:rsidTr="009128DE">
        <w:trPr>
          <w:trHeight w:val="275"/>
          <w:tblHeader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DFB6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2CFF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6116D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2D74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79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7B772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C3FDDF" w14:textId="09A0C7A1" w:rsidR="00D7749D" w:rsidRDefault="00D7749D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p w14:paraId="781720D6" w14:textId="77777777" w:rsidR="00594B6B" w:rsidRDefault="00594B6B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p w14:paraId="4DC89370" w14:textId="6C797C07" w:rsidR="00D7749D" w:rsidRPr="00841545" w:rsidRDefault="00AC1435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</w:pPr>
      <w:r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**Indien het niet mogelijk is om offertes, bestekken of ramingen van externe leveranciers ter staving voor te leggen, </w:t>
      </w:r>
      <w:r w:rsidR="007B6FD0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motiveer</w:t>
      </w:r>
      <w:r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 hier d</w:t>
      </w:r>
      <w:r w:rsidR="007B6FD0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an </w:t>
      </w:r>
      <w:r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waarom dit niet mogelijk 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1435" w14:paraId="3ED0524C" w14:textId="77777777" w:rsidTr="002C0B93">
        <w:tc>
          <w:tcPr>
            <w:tcW w:w="9062" w:type="dxa"/>
          </w:tcPr>
          <w:p w14:paraId="51FEC387" w14:textId="77777777" w:rsidR="00AC1435" w:rsidRDefault="00AC1435" w:rsidP="0087267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auto"/>
                <w:spacing w:val="-3"/>
                <w:szCs w:val="20"/>
                <w:lang w:eastAsia="nl-NL"/>
              </w:rPr>
            </w:pPr>
          </w:p>
          <w:p w14:paraId="769EA296" w14:textId="64314A5D" w:rsidR="00AC1435" w:rsidRDefault="00AC1435" w:rsidP="00872679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color w:val="auto"/>
                <w:spacing w:val="-3"/>
                <w:szCs w:val="20"/>
                <w:lang w:eastAsia="nl-NL"/>
              </w:rPr>
            </w:pPr>
          </w:p>
        </w:tc>
      </w:tr>
    </w:tbl>
    <w:p w14:paraId="4FDA8E1D" w14:textId="795A88D7" w:rsidR="00594B6B" w:rsidRPr="00962676" w:rsidRDefault="00594B6B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</w:pPr>
    </w:p>
    <w:p w14:paraId="21408A22" w14:textId="77777777" w:rsidR="00962676" w:rsidRPr="00962676" w:rsidRDefault="00962676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</w:pPr>
    </w:p>
    <w:p w14:paraId="0F353A8F" w14:textId="721A7EDD" w:rsidR="00667844" w:rsidRPr="00841545" w:rsidRDefault="003B204D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</w:pPr>
      <w:r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Wordt </w:t>
      </w:r>
      <w:r w:rsidR="00667844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 </w:t>
      </w:r>
      <w:r w:rsidR="00926E7A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er </w:t>
      </w:r>
      <w:r w:rsidR="00667844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ook een aanvraag voor de niet innovatieve investeringstypes</w:t>
      </w:r>
      <w:r w:rsidR="00937D6D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, die noodzakelijk zijn voor het realiseren van dit project,</w:t>
      </w:r>
      <w:r w:rsidR="00667844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 ingediend via de maatregel ‘investeringssteun voor land- en tuinbouwbedrijven’?</w:t>
      </w:r>
      <w:r w:rsidR="0045102B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 (de reguliere VLIF aanvraag </w:t>
      </w:r>
      <w:r w:rsidR="00937D6D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moe</w:t>
      </w:r>
      <w:r w:rsidR="0045102B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t aangevraagd worden in </w:t>
      </w:r>
      <w:r w:rsidR="00E774FC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het</w:t>
      </w:r>
      <w:r w:rsidR="0045102B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 kwartaal tijdens of </w:t>
      </w:r>
      <w:r w:rsidR="00E774FC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 xml:space="preserve">kort </w:t>
      </w:r>
      <w:r w:rsidR="0045102B" w:rsidRPr="00841545">
        <w:rPr>
          <w:rFonts w:asciiTheme="minorHAnsi" w:eastAsia="Times New Roman" w:hAnsiTheme="minorHAnsi" w:cstheme="minorHAnsi"/>
          <w:color w:val="auto"/>
          <w:spacing w:val="-3"/>
          <w:sz w:val="22"/>
          <w:szCs w:val="20"/>
          <w:lang w:eastAsia="nl-NL"/>
        </w:rPr>
        <w:t>na deze oproep)</w:t>
      </w:r>
    </w:p>
    <w:p w14:paraId="081445B6" w14:textId="77777777" w:rsidR="00667844" w:rsidRPr="008C17EA" w:rsidRDefault="00667844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"/>
        <w:gridCol w:w="8156"/>
      </w:tblGrid>
      <w:tr w:rsidR="00667844" w:rsidRPr="00841545" w14:paraId="6A52D634" w14:textId="77777777" w:rsidTr="00513CC4">
        <w:trPr>
          <w:trHeight w:val="27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0EB8" w14:textId="77777777" w:rsidR="00667844" w:rsidRPr="00841545" w:rsidRDefault="00667844" w:rsidP="00513CC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841545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5">
              <w:rPr>
                <w:rStyle w:val="Zwaar"/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  <w:fldChar w:fldCharType="separate"/>
            </w:r>
            <w:r w:rsidRPr="00841545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53C7" w14:textId="77777777" w:rsidR="00667844" w:rsidRPr="00841545" w:rsidRDefault="00667844" w:rsidP="00513CC4">
            <w:pPr>
              <w:rPr>
                <w:rFonts w:asciiTheme="minorHAnsi" w:hAnsiTheme="minorHAnsi" w:cstheme="minorHAnsi"/>
                <w:szCs w:val="20"/>
              </w:rPr>
            </w:pPr>
            <w:r w:rsidRPr="00841545">
              <w:rPr>
                <w:rFonts w:asciiTheme="minorHAnsi" w:hAnsiTheme="minorHAnsi" w:cstheme="minorHAnsi"/>
                <w:szCs w:val="20"/>
              </w:rPr>
              <w:t>Ja</w:t>
            </w:r>
          </w:p>
        </w:tc>
      </w:tr>
      <w:tr w:rsidR="00667844" w:rsidRPr="00841545" w14:paraId="42FCC394" w14:textId="77777777" w:rsidTr="00513CC4">
        <w:trPr>
          <w:trHeight w:val="27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6BBA" w14:textId="77777777" w:rsidR="00667844" w:rsidRPr="00841545" w:rsidRDefault="00667844" w:rsidP="00513CC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841545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  <w:lastRenderedPageBreak/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545">
              <w:rPr>
                <w:rStyle w:val="Zwaar"/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</w:r>
            <w:r w:rsidR="008564DC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  <w:fldChar w:fldCharType="separate"/>
            </w:r>
            <w:r w:rsidRPr="00841545">
              <w:rPr>
                <w:rStyle w:val="Zwaar"/>
                <w:rFonts w:asciiTheme="minorHAnsi" w:hAnsiTheme="minorHAnsi" w:cstheme="minorHAnsi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6216" w14:textId="77777777" w:rsidR="00667844" w:rsidRPr="00841545" w:rsidRDefault="00667844" w:rsidP="00513CC4">
            <w:pPr>
              <w:rPr>
                <w:rFonts w:asciiTheme="minorHAnsi" w:hAnsiTheme="minorHAnsi" w:cstheme="minorHAnsi"/>
                <w:szCs w:val="20"/>
              </w:rPr>
            </w:pPr>
            <w:r w:rsidRPr="00841545">
              <w:rPr>
                <w:rFonts w:asciiTheme="minorHAnsi" w:hAnsiTheme="minorHAnsi" w:cstheme="minorHAnsi"/>
                <w:szCs w:val="20"/>
              </w:rPr>
              <w:t xml:space="preserve">Nee </w:t>
            </w:r>
          </w:p>
        </w:tc>
      </w:tr>
    </w:tbl>
    <w:p w14:paraId="75E7D995" w14:textId="422500E5" w:rsidR="0079492E" w:rsidRDefault="0079492E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p w14:paraId="5A931AA5" w14:textId="53AEE608" w:rsidR="00667844" w:rsidRPr="00962676" w:rsidRDefault="00926E7A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</w:pPr>
      <w:r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 xml:space="preserve">Zo ja, </w:t>
      </w:r>
      <w:r w:rsidR="00667844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 xml:space="preserve"> beschrijf </w:t>
      </w:r>
      <w:r w:rsidR="007B6FD0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 xml:space="preserve">dan </w:t>
      </w:r>
      <w:r w:rsidR="00667844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>kort voor welke inv</w:t>
      </w:r>
      <w:r w:rsidR="00D803D3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>estering</w:t>
      </w:r>
      <w:r w:rsidR="002B63BD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>en reguliere VLIF</w:t>
      </w:r>
      <w:r w:rsidR="00937D6D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>-</w:t>
      </w:r>
      <w:r w:rsidR="002B63BD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>steun</w:t>
      </w:r>
      <w:r w:rsidR="003B204D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 xml:space="preserve"> </w:t>
      </w:r>
      <w:r w:rsidR="00937D6D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 xml:space="preserve">wordt </w:t>
      </w:r>
      <w:r w:rsidR="003B204D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 xml:space="preserve">aangevraagd </w:t>
      </w:r>
      <w:r w:rsidR="00667844" w:rsidRPr="00962676">
        <w:rPr>
          <w:rFonts w:asciiTheme="minorHAnsi" w:eastAsia="Times New Roman" w:hAnsiTheme="minorHAnsi" w:cstheme="minorHAnsi"/>
          <w:b/>
          <w:color w:val="auto"/>
          <w:spacing w:val="-3"/>
          <w:sz w:val="22"/>
          <w:szCs w:val="20"/>
          <w:lang w:eastAsia="nl-NL"/>
        </w:rPr>
        <w:t>:</w:t>
      </w:r>
    </w:p>
    <w:p w14:paraId="58720CF9" w14:textId="77777777" w:rsidR="00667844" w:rsidRPr="008C17EA" w:rsidRDefault="00667844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34EB" w14:paraId="2B4067A3" w14:textId="77777777" w:rsidTr="00AE7624">
        <w:trPr>
          <w:trHeight w:val="487"/>
        </w:trPr>
        <w:tc>
          <w:tcPr>
            <w:tcW w:w="9214" w:type="dxa"/>
          </w:tcPr>
          <w:p w14:paraId="3D1A0BB8" w14:textId="77777777" w:rsidR="00B734EB" w:rsidRDefault="00B734EB" w:rsidP="0040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688EEA" w14:textId="5273BCAD" w:rsidR="00667844" w:rsidRPr="008C17EA" w:rsidRDefault="00667844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p w14:paraId="262D7FB7" w14:textId="77777777" w:rsidR="00FD7F17" w:rsidRPr="008C17EA" w:rsidRDefault="00FD7F17" w:rsidP="00872679">
      <w:pPr>
        <w:tabs>
          <w:tab w:val="left" w:pos="567"/>
        </w:tabs>
        <w:jc w:val="both"/>
        <w:rPr>
          <w:rFonts w:asciiTheme="minorHAnsi" w:eastAsia="Times New Roman" w:hAnsiTheme="minorHAnsi" w:cstheme="minorHAnsi"/>
          <w:color w:val="auto"/>
          <w:spacing w:val="-3"/>
          <w:szCs w:val="20"/>
          <w:lang w:eastAsia="nl-NL"/>
        </w:rPr>
      </w:pPr>
    </w:p>
    <w:p w14:paraId="3A8967D2" w14:textId="77777777" w:rsidR="00872679" w:rsidRPr="00DC0D4D" w:rsidRDefault="00D803D3" w:rsidP="00DC0D4D">
      <w:pPr>
        <w:pStyle w:val="Kop1"/>
        <w:rPr>
          <w:rStyle w:val="Zwaar"/>
          <w:b/>
          <w:szCs w:val="20"/>
        </w:rPr>
      </w:pPr>
      <w:r w:rsidRPr="00DC0D4D">
        <w:rPr>
          <w:rStyle w:val="Zwaar"/>
          <w:b/>
          <w:szCs w:val="20"/>
        </w:rPr>
        <w:t>5</w:t>
      </w:r>
      <w:r w:rsidR="00872679" w:rsidRPr="00DC0D4D">
        <w:rPr>
          <w:rStyle w:val="Zwaar"/>
          <w:b/>
          <w:szCs w:val="20"/>
        </w:rPr>
        <w:t xml:space="preserve">. </w:t>
      </w:r>
      <w:proofErr w:type="spellStart"/>
      <w:r w:rsidR="00872679" w:rsidRPr="00DC0D4D">
        <w:rPr>
          <w:rStyle w:val="Zwaar"/>
          <w:b/>
          <w:szCs w:val="20"/>
        </w:rPr>
        <w:t>Toezichtsbepalingen</w:t>
      </w:r>
      <w:proofErr w:type="spellEnd"/>
      <w:r w:rsidR="00872679" w:rsidRPr="00DC0D4D">
        <w:rPr>
          <w:rStyle w:val="Zwaar"/>
          <w:b/>
          <w:szCs w:val="20"/>
        </w:rPr>
        <w:t xml:space="preserve"> en verbintenissen</w:t>
      </w:r>
    </w:p>
    <w:p w14:paraId="4460C30C" w14:textId="77777777" w:rsidR="00872679" w:rsidRPr="008C17EA" w:rsidRDefault="00872679" w:rsidP="00872679">
      <w:pPr>
        <w:ind w:left="29"/>
        <w:rPr>
          <w:rStyle w:val="Zwaar"/>
          <w:rFonts w:asciiTheme="minorHAnsi" w:hAnsiTheme="minorHAnsi" w:cstheme="minorHAnsi"/>
          <w:szCs w:val="20"/>
        </w:rPr>
      </w:pPr>
    </w:p>
    <w:p w14:paraId="4F278271" w14:textId="7B58F2CD" w:rsidR="00872679" w:rsidRPr="00962676" w:rsidRDefault="00872679" w:rsidP="00E502DD">
      <w:pPr>
        <w:ind w:left="29"/>
        <w:rPr>
          <w:rStyle w:val="Zwaar"/>
          <w:rFonts w:asciiTheme="minorHAnsi" w:hAnsiTheme="minorHAnsi" w:cstheme="minorHAnsi"/>
          <w:b w:val="0"/>
          <w:sz w:val="22"/>
          <w:szCs w:val="22"/>
        </w:rPr>
      </w:pPr>
      <w:r w:rsidRPr="00962676">
        <w:rPr>
          <w:rStyle w:val="Zwaar"/>
          <w:rFonts w:asciiTheme="minorHAnsi" w:hAnsiTheme="minorHAnsi" w:cstheme="minorHAnsi"/>
          <w:b w:val="0"/>
          <w:sz w:val="22"/>
          <w:szCs w:val="22"/>
        </w:rPr>
        <w:t>De aanvrager:</w:t>
      </w:r>
    </w:p>
    <w:p w14:paraId="1E679C3C" w14:textId="77777777" w:rsidR="00C85F99" w:rsidRPr="00962676" w:rsidRDefault="00C85F99" w:rsidP="00E502DD">
      <w:pPr>
        <w:ind w:left="29"/>
        <w:rPr>
          <w:rFonts w:asciiTheme="minorHAnsi" w:hAnsiTheme="minorHAnsi" w:cstheme="minorHAnsi"/>
          <w:bCs/>
          <w:sz w:val="22"/>
          <w:szCs w:val="22"/>
        </w:rPr>
      </w:pPr>
    </w:p>
    <w:p w14:paraId="39C41626" w14:textId="4F4D42DA" w:rsidR="00872679" w:rsidRPr="00962676" w:rsidRDefault="00AF06D3" w:rsidP="000E0CB6">
      <w:pPr>
        <w:pStyle w:val="Lijstalinea"/>
        <w:numPr>
          <w:ilvl w:val="0"/>
          <w:numId w:val="14"/>
        </w:numPr>
        <w:ind w:left="567" w:hanging="207"/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evestigt de juistheid en de volledigheid van </w:t>
      </w:r>
      <w:r w:rsidR="00563C1E" w:rsidRPr="00962676">
        <w:rPr>
          <w:rFonts w:asciiTheme="minorHAnsi" w:hAnsiTheme="minorHAnsi" w:cstheme="minorHAnsi"/>
          <w:spacing w:val="-3"/>
          <w:sz w:val="22"/>
          <w:szCs w:val="22"/>
        </w:rPr>
        <w:t>de informatie in deze aanvraag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32927544" w14:textId="620A7538" w:rsidR="00872679" w:rsidRPr="00962676" w:rsidRDefault="00AF06D3" w:rsidP="000E0CB6">
      <w:pPr>
        <w:pStyle w:val="Lijstalinea"/>
        <w:numPr>
          <w:ilvl w:val="0"/>
          <w:numId w:val="14"/>
        </w:numPr>
        <w:ind w:left="567" w:hanging="207"/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v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erbindt er zich toe</w:t>
      </w:r>
    </w:p>
    <w:p w14:paraId="37A973CA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2FCEAF5D" w14:textId="4EDC8BAA" w:rsidR="00926E7A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t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e </w:t>
      </w:r>
      <w:r w:rsidR="00563C1E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blijven 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voldoen aan de gestelde voorwaarden </w:t>
      </w:r>
      <w:r w:rsidR="00926E7A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voor </w:t>
      </w:r>
      <w:r w:rsidR="00563C1E" w:rsidRPr="00962676">
        <w:rPr>
          <w:rFonts w:asciiTheme="minorHAnsi" w:hAnsiTheme="minorHAnsi" w:cstheme="minorHAnsi"/>
          <w:spacing w:val="-3"/>
          <w:sz w:val="22"/>
          <w:szCs w:val="22"/>
        </w:rPr>
        <w:t>de goedkeuring van het dossier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926E7A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en dit</w:t>
      </w:r>
      <w:r w:rsidR="00563C1E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gedurende minstens vijf jaar na </w:t>
      </w:r>
      <w:r w:rsidR="00926E7A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de 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uitbetaling van </w:t>
      </w:r>
      <w:r w:rsidR="007B6FD0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de 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>steun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5E0B4E64" w14:textId="77777777" w:rsidR="0079492E" w:rsidRPr="00962676" w:rsidRDefault="0079492E" w:rsidP="0079492E">
      <w:pPr>
        <w:pStyle w:val="Lijstalinea"/>
        <w:rPr>
          <w:rFonts w:asciiTheme="minorHAnsi" w:hAnsiTheme="minorHAnsi" w:cstheme="minorHAnsi"/>
          <w:spacing w:val="-3"/>
          <w:sz w:val="22"/>
          <w:szCs w:val="22"/>
        </w:rPr>
      </w:pPr>
    </w:p>
    <w:p w14:paraId="7ACBEE29" w14:textId="6B27EF97" w:rsidR="00E502DD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>e investering gedurende deze periode niet door te verkopen</w:t>
      </w:r>
      <w:r w:rsidR="00563C1E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aan derden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  <w:r w:rsidR="00E502DD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7C7C9CAB" w14:textId="77777777" w:rsidR="00E502DD" w:rsidRPr="00962676" w:rsidRDefault="00E502DD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52997848" w14:textId="2E7AE35E" w:rsidR="00FD7F17" w:rsidRPr="00962676" w:rsidRDefault="00AF06D3" w:rsidP="00E06328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h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et project zoals het omschreven is in deze aanvraag uit te voeren en alle wijzigingen </w:t>
      </w:r>
      <w:r w:rsidR="00926E7A" w:rsidRPr="00962676">
        <w:rPr>
          <w:rFonts w:asciiTheme="minorHAnsi" w:hAnsiTheme="minorHAnsi" w:cstheme="minorHAnsi"/>
          <w:spacing w:val="-3"/>
          <w:sz w:val="22"/>
          <w:szCs w:val="22"/>
        </w:rPr>
        <w:t>met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betrekking </w:t>
      </w:r>
      <w:r w:rsidR="00926E7A" w:rsidRPr="00962676">
        <w:rPr>
          <w:rFonts w:asciiTheme="minorHAnsi" w:hAnsiTheme="minorHAnsi" w:cstheme="minorHAnsi"/>
          <w:spacing w:val="-3"/>
          <w:sz w:val="22"/>
          <w:szCs w:val="22"/>
        </w:rPr>
        <w:t>tot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de gegevens van deze aanvraag on</w:t>
      </w:r>
      <w:r w:rsidR="007B6FD0" w:rsidRPr="00962676">
        <w:rPr>
          <w:rFonts w:asciiTheme="minorHAnsi" w:hAnsiTheme="minorHAnsi" w:cstheme="minorHAnsi"/>
          <w:spacing w:val="-3"/>
          <w:sz w:val="22"/>
          <w:szCs w:val="22"/>
        </w:rPr>
        <w:t>middellijk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aan het Departement Landbouw en Visserij ter goedkeuring voor te leggen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4385118B" w14:textId="77777777" w:rsidR="0079492E" w:rsidRPr="00962676" w:rsidRDefault="0079492E" w:rsidP="0079492E">
      <w:pPr>
        <w:pStyle w:val="Lijstalinea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C910014" w14:textId="394CF653" w:rsidR="00926E7A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en aparte projectboekhouding te voeren tijdens de looptijd van het project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5AA9A0AE" w14:textId="77777777" w:rsidR="00926E7A" w:rsidRPr="00962676" w:rsidRDefault="00926E7A" w:rsidP="0079492E">
      <w:pPr>
        <w:pStyle w:val="Lijstalinea"/>
        <w:rPr>
          <w:rFonts w:asciiTheme="minorHAnsi" w:hAnsiTheme="minorHAnsi" w:cstheme="minorHAnsi"/>
          <w:spacing w:val="-3"/>
          <w:sz w:val="22"/>
          <w:szCs w:val="22"/>
        </w:rPr>
      </w:pPr>
    </w:p>
    <w:p w14:paraId="64A83F37" w14:textId="3FEAED08" w:rsidR="00872679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p verzoek van het Departement Landbouw en Visserij alle inlichtingen te verstrekken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258E11C0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564BB463" w14:textId="76B8763B" w:rsidR="00872679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z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owel tijdens als na de afloop van het project </w:t>
      </w:r>
      <w:r w:rsidR="007B6FD0" w:rsidRPr="00962676">
        <w:rPr>
          <w:rFonts w:asciiTheme="minorHAnsi" w:hAnsiTheme="minorHAnsi" w:cstheme="minorHAnsi"/>
          <w:spacing w:val="-3"/>
          <w:sz w:val="22"/>
          <w:szCs w:val="22"/>
        </w:rPr>
        <w:t>het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nodige te </w:t>
      </w:r>
      <w:r w:rsidR="007B6FD0" w:rsidRPr="00962676">
        <w:rPr>
          <w:rFonts w:asciiTheme="minorHAnsi" w:hAnsiTheme="minorHAnsi" w:cstheme="minorHAnsi"/>
          <w:spacing w:val="-3"/>
          <w:sz w:val="22"/>
          <w:szCs w:val="22"/>
        </w:rPr>
        <w:t>do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en om controle en toezicht op de uitvoering van het project mogelijk te maken. Hier</w:t>
      </w:r>
      <w:r w:rsidR="007B6FD0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voor hebben de bevoegde ambtenaren van de Vlaamse overheid vrije toegang 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tot de lokalen waar het project plaatsvindt en tot alle boekhoudkundige bewijsstukken en documenten in verband met het project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3154184D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02350FC1" w14:textId="1E7B50C7" w:rsidR="00872679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o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p eenvoudige vraag van de Vlaamse overheid medewerking te verlenen aan </w:t>
      </w:r>
      <w:proofErr w:type="spellStart"/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evaluatie-onderzoeken</w:t>
      </w:r>
      <w:proofErr w:type="spellEnd"/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48AA010E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3CF75ACB" w14:textId="7CBD5C1B" w:rsidR="00872679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en eindrapport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voor 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te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>legg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en aan het Departement Landbouw en Visserij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7862ED04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val="nl-NL" w:eastAsia="nl-NL"/>
        </w:rPr>
      </w:pPr>
    </w:p>
    <w:p w14:paraId="062BB967" w14:textId="38D10609" w:rsidR="00872679" w:rsidRPr="00962676" w:rsidRDefault="00AF06D3" w:rsidP="00140461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b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ij vermelding in publicaties </w:t>
      </w:r>
      <w:r w:rsidR="002B63BD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de 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benaming </w:t>
      </w:r>
      <w:r w:rsidR="00581EAE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van de oproep (VLIF-projectsteun Innovatie) </w:t>
      </w:r>
      <w:r w:rsidR="00872679" w:rsidRPr="00962676">
        <w:rPr>
          <w:rFonts w:asciiTheme="minorHAnsi" w:hAnsiTheme="minorHAnsi" w:cstheme="minorHAnsi"/>
          <w:spacing w:val="-3"/>
          <w:sz w:val="22"/>
          <w:szCs w:val="22"/>
        </w:rPr>
        <w:t>te gebruiken met vermelding van de Vlaamse overheid – Departement Landbouw en Visserij én de Europese Unie.</w:t>
      </w:r>
    </w:p>
    <w:p w14:paraId="56745D23" w14:textId="77777777" w:rsidR="00872679" w:rsidRPr="00962676" w:rsidRDefault="00872679" w:rsidP="000E0CB6">
      <w:pPr>
        <w:ind w:firstLine="708"/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val="nl-NL" w:eastAsia="nl-NL"/>
        </w:rPr>
      </w:pPr>
    </w:p>
    <w:p w14:paraId="4925F4CF" w14:textId="4C6D3507" w:rsidR="00872679" w:rsidRPr="00962676" w:rsidRDefault="00872679" w:rsidP="000E0CB6">
      <w:pPr>
        <w:ind w:left="360"/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Neemt er kennis van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>dat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: </w:t>
      </w:r>
    </w:p>
    <w:p w14:paraId="502D9505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7FBAC943" w14:textId="77538E62" w:rsidR="00872679" w:rsidRPr="00962676" w:rsidRDefault="00872679" w:rsidP="0087267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de Vlaamse overheid het recht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heeft 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om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de bijstand 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op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te 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schort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of terug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te 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vorder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79492E" w:rsidRPr="00962676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wanneer de actie niet uitgevoerd wordt zoals omschreven in de aanvraag;</w:t>
      </w:r>
    </w:p>
    <w:p w14:paraId="3BC8177C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0639CB8A" w14:textId="1F5B6A75" w:rsidR="00872679" w:rsidRPr="00962676" w:rsidRDefault="00872679" w:rsidP="0087267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t>in voorkomend geval de reeds ontvangen bijstand teruggestort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F06D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moet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>worden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, volgens 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 xml:space="preserve">de 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modaliteiten vastgesteld door de Vlaamse overheid</w:t>
      </w:r>
      <w:r w:rsidR="003410F3" w:rsidRPr="00962676">
        <w:rPr>
          <w:rFonts w:asciiTheme="minorHAnsi" w:hAnsiTheme="minorHAnsi" w:cstheme="minorHAnsi"/>
          <w:spacing w:val="-3"/>
          <w:sz w:val="22"/>
          <w:szCs w:val="22"/>
        </w:rPr>
        <w:t>. B</w:t>
      </w:r>
      <w:r w:rsidRPr="00962676">
        <w:rPr>
          <w:rFonts w:asciiTheme="minorHAnsi" w:hAnsiTheme="minorHAnsi" w:cstheme="minorHAnsi"/>
          <w:spacing w:val="-3"/>
          <w:sz w:val="22"/>
          <w:szCs w:val="22"/>
        </w:rPr>
        <w:t>ij terugbetaling is rente wegens achterstal verschuldigd</w:t>
      </w:r>
      <w:r w:rsidR="00AF06D3" w:rsidRPr="00962676">
        <w:rPr>
          <w:rFonts w:asciiTheme="minorHAnsi" w:hAnsiTheme="minorHAnsi" w:cstheme="minorHAnsi"/>
          <w:spacing w:val="-3"/>
          <w:sz w:val="22"/>
          <w:szCs w:val="22"/>
        </w:rPr>
        <w:t>;</w:t>
      </w:r>
    </w:p>
    <w:p w14:paraId="7242184A" w14:textId="77777777" w:rsidR="00872679" w:rsidRPr="00962676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6CAAC0B2" w14:textId="44B046A1" w:rsidR="00872679" w:rsidRPr="00962676" w:rsidRDefault="00872679" w:rsidP="00872679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962676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 de indiening van de aanvraag geen rechten doet ontstaan in hoofde van ondergetekende betreffende de ingeroepen overheidssteun.</w:t>
      </w:r>
    </w:p>
    <w:p w14:paraId="7D71D815" w14:textId="77777777" w:rsidR="00872679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p w14:paraId="49FEE3BE" w14:textId="77777777" w:rsidR="00B734EB" w:rsidRPr="008C17EA" w:rsidRDefault="00B734EB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06"/>
        <w:gridCol w:w="2835"/>
        <w:gridCol w:w="1763"/>
      </w:tblGrid>
      <w:tr w:rsidR="00872679" w:rsidRPr="008C17EA" w14:paraId="7BCF3AC1" w14:textId="77777777" w:rsidTr="00470A04">
        <w:trPr>
          <w:trHeight w:val="340"/>
        </w:trPr>
        <w:tc>
          <w:tcPr>
            <w:tcW w:w="396" w:type="dxa"/>
            <w:shd w:val="clear" w:color="auto" w:fill="auto"/>
          </w:tcPr>
          <w:p w14:paraId="137B99F0" w14:textId="77777777" w:rsidR="00872679" w:rsidRPr="008C17EA" w:rsidRDefault="00872679" w:rsidP="0087267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rFonts w:asciiTheme="minorHAnsi" w:hAnsiTheme="minorHAnsi" w:cstheme="minorHAnsi"/>
                <w:szCs w:val="20"/>
              </w:rPr>
            </w:pPr>
          </w:p>
        </w:tc>
        <w:tc>
          <w:tcPr>
            <w:tcW w:w="2637" w:type="dxa"/>
            <w:shd w:val="clear" w:color="auto" w:fill="auto"/>
          </w:tcPr>
          <w:p w14:paraId="07CD4CDB" w14:textId="77777777" w:rsidR="00872679" w:rsidRPr="008C17EA" w:rsidRDefault="00872679" w:rsidP="00872679">
            <w:pPr>
              <w:jc w:val="right"/>
              <w:rPr>
                <w:rStyle w:val="Zwaar"/>
                <w:rFonts w:asciiTheme="minorHAnsi" w:hAnsiTheme="minorHAnsi" w:cstheme="minorHAnsi"/>
                <w:b w:val="0"/>
                <w:szCs w:val="20"/>
              </w:rPr>
            </w:pPr>
            <w:r w:rsidRPr="00470A04">
              <w:rPr>
                <w:rFonts w:asciiTheme="minorHAnsi" w:hAnsiTheme="minorHAnsi" w:cstheme="minorHAnsi"/>
                <w:sz w:val="22"/>
                <w:szCs w:val="20"/>
              </w:rPr>
              <w:t>datum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0A17AB" w14:textId="77777777" w:rsidR="00872679" w:rsidRPr="008C17EA" w:rsidRDefault="00872679" w:rsidP="0087267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470A04">
              <w:rPr>
                <w:rFonts w:asciiTheme="minorHAnsi" w:hAnsiTheme="minorHAnsi" w:cstheme="minorHAnsi"/>
                <w:szCs w:val="14"/>
              </w:rPr>
              <w:t>dag</w:t>
            </w:r>
          </w:p>
        </w:tc>
        <w:tc>
          <w:tcPr>
            <w:tcW w:w="425" w:type="dxa"/>
            <w:shd w:val="clear" w:color="auto" w:fill="auto"/>
          </w:tcPr>
          <w:p w14:paraId="203AD81C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816D9C" w14:textId="77777777" w:rsidR="00872679" w:rsidRPr="008C17EA" w:rsidRDefault="00872679" w:rsidP="0087267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470A04">
              <w:rPr>
                <w:rFonts w:asciiTheme="minorHAnsi" w:hAnsiTheme="minorHAnsi" w:cstheme="minorHAnsi"/>
                <w:szCs w:val="14"/>
              </w:rPr>
              <w:t>maand</w:t>
            </w:r>
          </w:p>
        </w:tc>
        <w:tc>
          <w:tcPr>
            <w:tcW w:w="425" w:type="dxa"/>
            <w:shd w:val="clear" w:color="auto" w:fill="auto"/>
          </w:tcPr>
          <w:p w14:paraId="5C56BF6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506" w:type="dxa"/>
            <w:shd w:val="clear" w:color="auto" w:fill="auto"/>
            <w:vAlign w:val="bottom"/>
          </w:tcPr>
          <w:p w14:paraId="06FABCED" w14:textId="77777777" w:rsidR="00872679" w:rsidRPr="008C17EA" w:rsidRDefault="00872679" w:rsidP="0087267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470A04">
              <w:rPr>
                <w:rFonts w:asciiTheme="minorHAnsi" w:hAnsiTheme="minorHAnsi" w:cstheme="minorHAnsi"/>
                <w:szCs w:val="14"/>
              </w:rPr>
              <w:t>jaar</w:t>
            </w:r>
          </w:p>
        </w:tc>
        <w:tc>
          <w:tcPr>
            <w:tcW w:w="2835" w:type="dxa"/>
            <w:shd w:val="clear" w:color="auto" w:fill="auto"/>
          </w:tcPr>
          <w:p w14:paraId="5C2E7B08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763" w:type="dxa"/>
            <w:shd w:val="clear" w:color="auto" w:fill="auto"/>
          </w:tcPr>
          <w:p w14:paraId="7E32BED0" w14:textId="77777777" w:rsidR="00872679" w:rsidRPr="008C17EA" w:rsidRDefault="00872679" w:rsidP="0087267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80DEE6E" w14:textId="77777777" w:rsidR="00872679" w:rsidRPr="008C17EA" w:rsidRDefault="00872679" w:rsidP="00872679">
      <w:pPr>
        <w:rPr>
          <w:rFonts w:asciiTheme="minorHAnsi" w:eastAsia="Times New Roman" w:hAnsiTheme="minorHAnsi" w:cstheme="minorHAnsi"/>
          <w:color w:val="auto"/>
          <w:spacing w:val="-3"/>
          <w:sz w:val="22"/>
          <w:szCs w:val="22"/>
          <w:lang w:eastAsia="nl-NL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872679" w:rsidRPr="008C17EA" w14:paraId="27135133" w14:textId="77777777" w:rsidTr="0087267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53685" w14:textId="77777777" w:rsidR="00872679" w:rsidRPr="008C17EA" w:rsidRDefault="00872679" w:rsidP="00872679">
            <w:pPr>
              <w:spacing w:after="100"/>
              <w:jc w:val="right"/>
              <w:rPr>
                <w:rStyle w:val="Zwaar"/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97A17" w14:textId="77777777" w:rsidR="00872679" w:rsidRPr="008C17EA" w:rsidRDefault="00872679" w:rsidP="00872679">
            <w:pPr>
              <w:spacing w:after="100"/>
              <w:jc w:val="right"/>
              <w:rPr>
                <w:rFonts w:asciiTheme="minorHAnsi" w:hAnsiTheme="minorHAnsi" w:cstheme="minorHAnsi"/>
                <w:szCs w:val="20"/>
              </w:rPr>
            </w:pPr>
            <w:r w:rsidRPr="00470A04">
              <w:rPr>
                <w:rFonts w:asciiTheme="minorHAnsi" w:hAnsiTheme="minorHAnsi" w:cstheme="minorHAnsi"/>
                <w:sz w:val="22"/>
                <w:szCs w:val="20"/>
              </w:rPr>
              <w:t>handtekening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CD7BCE" w14:textId="77777777" w:rsidR="00872679" w:rsidRPr="008C17EA" w:rsidRDefault="00872679" w:rsidP="00872679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rFonts w:asciiTheme="minorHAnsi" w:hAnsiTheme="minorHAnsi" w:cstheme="minorHAnsi"/>
                <w:szCs w:val="20"/>
              </w:rPr>
            </w:pPr>
            <w:r w:rsidRPr="008C17E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C17EA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8C17EA">
              <w:rPr>
                <w:rFonts w:asciiTheme="minorHAnsi" w:hAnsiTheme="minorHAnsi" w:cstheme="minorHAnsi"/>
                <w:szCs w:val="20"/>
              </w:rPr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8C17E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2B1ED052" w14:textId="7C85D042" w:rsidR="00E502DD" w:rsidRDefault="00E502DD" w:rsidP="00B734EB">
      <w:pPr>
        <w:rPr>
          <w:rFonts w:asciiTheme="minorHAnsi" w:hAnsiTheme="minorHAnsi" w:cstheme="minorHAnsi"/>
        </w:rPr>
      </w:pPr>
    </w:p>
    <w:p w14:paraId="34936425" w14:textId="29C01F2C" w:rsidR="00EF0BFA" w:rsidRDefault="00EF0BFA" w:rsidP="00B734EB">
      <w:pPr>
        <w:rPr>
          <w:rFonts w:asciiTheme="minorHAnsi" w:hAnsiTheme="minorHAnsi" w:cstheme="minorHAnsi"/>
        </w:rPr>
      </w:pPr>
    </w:p>
    <w:p w14:paraId="4A78920E" w14:textId="3A3528F2" w:rsidR="00EF0BFA" w:rsidRDefault="00EF0BFA" w:rsidP="00B734EB">
      <w:pPr>
        <w:rPr>
          <w:rFonts w:asciiTheme="minorHAnsi" w:hAnsiTheme="minorHAnsi" w:cstheme="minorHAnsi"/>
        </w:rPr>
      </w:pPr>
      <w:r w:rsidRPr="00470A04">
        <w:rPr>
          <w:rFonts w:asciiTheme="minorHAnsi" w:hAnsiTheme="minorHAnsi" w:cstheme="minorHAnsi"/>
          <w:sz w:val="22"/>
        </w:rPr>
        <w:t xml:space="preserve">Bijlagen </w:t>
      </w:r>
      <w:r>
        <w:rPr>
          <w:rFonts w:asciiTheme="minorHAnsi" w:hAnsiTheme="minorHAnsi" w:cstheme="minorHAnsi"/>
        </w:rPr>
        <w:t>:</w:t>
      </w:r>
    </w:p>
    <w:p w14:paraId="2470A0F6" w14:textId="5922BD72" w:rsidR="00EF0BFA" w:rsidRDefault="00EF0BFA" w:rsidP="00B734EB">
      <w:pPr>
        <w:rPr>
          <w:rFonts w:asciiTheme="minorHAnsi" w:hAnsiTheme="minorHAnsi" w:cstheme="minorHAnsi"/>
        </w:rPr>
      </w:pPr>
    </w:p>
    <w:p w14:paraId="24CAAC43" w14:textId="367FAFC8" w:rsidR="00EF0BFA" w:rsidRDefault="00EF0BFA" w:rsidP="00B734EB">
      <w:pPr>
        <w:rPr>
          <w:rFonts w:asciiTheme="minorHAnsi" w:hAnsiTheme="minorHAnsi" w:cstheme="minorHAnsi"/>
          <w:szCs w:val="20"/>
        </w:rPr>
      </w:pPr>
      <w:r w:rsidRPr="008C17EA">
        <w:rPr>
          <w:rFonts w:asciiTheme="minorHAnsi" w:hAnsiTheme="minorHAnsi" w:cstheme="minorHAnsi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C17EA">
        <w:rPr>
          <w:rFonts w:asciiTheme="minorHAnsi" w:hAnsiTheme="minorHAnsi" w:cstheme="minorHAnsi"/>
          <w:szCs w:val="20"/>
        </w:rPr>
        <w:instrText xml:space="preserve"> FORMTEXT </w:instrText>
      </w:r>
      <w:r w:rsidRPr="008C17EA">
        <w:rPr>
          <w:rFonts w:asciiTheme="minorHAnsi" w:hAnsiTheme="minorHAnsi" w:cstheme="minorHAnsi"/>
          <w:szCs w:val="20"/>
        </w:rPr>
      </w:r>
      <w:r w:rsidRPr="008C17EA">
        <w:rPr>
          <w:rFonts w:asciiTheme="minorHAnsi" w:hAnsiTheme="minorHAnsi" w:cstheme="minorHAnsi"/>
          <w:szCs w:val="20"/>
        </w:rPr>
        <w:fldChar w:fldCharType="separate"/>
      </w:r>
      <w:r w:rsidRPr="008C17EA">
        <w:rPr>
          <w:rFonts w:asciiTheme="minorHAnsi" w:hAnsiTheme="minorHAnsi" w:cstheme="minorHAnsi"/>
          <w:noProof/>
          <w:szCs w:val="20"/>
        </w:rPr>
        <w:t> </w:t>
      </w:r>
      <w:r w:rsidRPr="008C17EA">
        <w:rPr>
          <w:rFonts w:asciiTheme="minorHAnsi" w:hAnsiTheme="minorHAnsi" w:cstheme="minorHAnsi"/>
          <w:noProof/>
          <w:szCs w:val="20"/>
        </w:rPr>
        <w:t> </w:t>
      </w:r>
      <w:r w:rsidRPr="008C17EA">
        <w:rPr>
          <w:rFonts w:asciiTheme="minorHAnsi" w:hAnsiTheme="minorHAnsi" w:cstheme="minorHAnsi"/>
          <w:noProof/>
          <w:szCs w:val="20"/>
        </w:rPr>
        <w:t> </w:t>
      </w:r>
      <w:r w:rsidRPr="008C17EA">
        <w:rPr>
          <w:rFonts w:asciiTheme="minorHAnsi" w:hAnsiTheme="minorHAnsi" w:cstheme="minorHAnsi"/>
          <w:noProof/>
          <w:szCs w:val="20"/>
        </w:rPr>
        <w:t> </w:t>
      </w:r>
      <w:r w:rsidRPr="008C17EA">
        <w:rPr>
          <w:rFonts w:asciiTheme="minorHAnsi" w:hAnsiTheme="minorHAnsi" w:cstheme="minorHAnsi"/>
          <w:noProof/>
          <w:szCs w:val="20"/>
        </w:rPr>
        <w:t> </w:t>
      </w:r>
      <w:r w:rsidRPr="008C17EA">
        <w:rPr>
          <w:rFonts w:asciiTheme="minorHAnsi" w:hAnsiTheme="minorHAnsi" w:cstheme="minorHAnsi"/>
          <w:szCs w:val="20"/>
        </w:rPr>
        <w:fldChar w:fldCharType="end"/>
      </w:r>
    </w:p>
    <w:p w14:paraId="5B876724" w14:textId="0D415C1D" w:rsidR="00807FCC" w:rsidRDefault="00807FCC" w:rsidP="00B734EB">
      <w:pPr>
        <w:rPr>
          <w:rFonts w:asciiTheme="minorHAnsi" w:hAnsiTheme="minorHAnsi" w:cstheme="minorHAnsi"/>
          <w:szCs w:val="20"/>
        </w:rPr>
      </w:pPr>
    </w:p>
    <w:p w14:paraId="1F77850D" w14:textId="5A15CFD1" w:rsidR="00807FCC" w:rsidRDefault="00807FCC" w:rsidP="00B734EB">
      <w:pPr>
        <w:rPr>
          <w:rFonts w:asciiTheme="minorHAnsi" w:hAnsiTheme="minorHAnsi" w:cstheme="minorHAnsi"/>
          <w:szCs w:val="20"/>
        </w:rPr>
      </w:pPr>
    </w:p>
    <w:p w14:paraId="029213DD" w14:textId="6B053798" w:rsidR="00EF0BFA" w:rsidRPr="002B5878" w:rsidRDefault="002B5878" w:rsidP="00BA328B">
      <w:pPr>
        <w:spacing w:before="80"/>
        <w:jc w:val="center"/>
        <w:rPr>
          <w:rStyle w:val="Hyperlink"/>
          <w:rFonts w:asciiTheme="minorHAnsi" w:hAnsiTheme="minorHAnsi" w:cstheme="minorHAnsi"/>
          <w:szCs w:val="20"/>
        </w:rPr>
      </w:pPr>
      <w:r>
        <w:rPr>
          <w:rFonts w:ascii="FlandersArtSans-Regular" w:hAnsi="FlandersArtSans-Regular" w:cstheme="minorHAnsi"/>
          <w:sz w:val="18"/>
          <w:szCs w:val="18"/>
        </w:rPr>
        <w:fldChar w:fldCharType="begin"/>
      </w:r>
      <w:r>
        <w:rPr>
          <w:rFonts w:ascii="FlandersArtSans-Regular" w:hAnsi="FlandersArtSans-Regular" w:cstheme="minorHAnsi"/>
          <w:sz w:val="18"/>
          <w:szCs w:val="18"/>
        </w:rPr>
        <w:instrText xml:space="preserve"> HYPERLINK "http://www.vlaanderen.be/landbouw/privacy" \o "Verklaring privacygegevens’" </w:instrText>
      </w:r>
      <w:r>
        <w:rPr>
          <w:rFonts w:ascii="FlandersArtSans-Regular" w:hAnsi="FlandersArtSans-Regular" w:cstheme="minorHAnsi"/>
          <w:sz w:val="18"/>
          <w:szCs w:val="18"/>
        </w:rPr>
        <w:fldChar w:fldCharType="separate"/>
      </w:r>
      <w:r w:rsidR="00807FCC" w:rsidRPr="002B5878">
        <w:rPr>
          <w:rStyle w:val="Hyperlink"/>
          <w:rFonts w:ascii="FlandersArtSans-Regular" w:hAnsi="FlandersArtSans-Regular" w:cstheme="minorHAnsi"/>
          <w:sz w:val="18"/>
          <w:szCs w:val="18"/>
        </w:rPr>
        <w:t>U kan onze privacyverklaring terugvinden op www.vlaanderen.be/landbouw/privacy.</w:t>
      </w:r>
      <w:r w:rsidR="00BA328B" w:rsidRPr="002B5878">
        <w:rPr>
          <w:rStyle w:val="Hyperlink"/>
          <w:rFonts w:asciiTheme="minorHAnsi" w:hAnsiTheme="minorHAnsi" w:cstheme="minorHAnsi"/>
          <w:szCs w:val="20"/>
        </w:rPr>
        <w:t xml:space="preserve"> </w:t>
      </w:r>
    </w:p>
    <w:p w14:paraId="7D2F9528" w14:textId="14E78230" w:rsidR="00EF0BFA" w:rsidRPr="008C17EA" w:rsidRDefault="002B5878" w:rsidP="00B734EB">
      <w:pPr>
        <w:rPr>
          <w:rFonts w:asciiTheme="minorHAnsi" w:hAnsiTheme="minorHAnsi" w:cstheme="minorHAnsi"/>
        </w:rPr>
      </w:pPr>
      <w:r>
        <w:rPr>
          <w:rFonts w:ascii="FlandersArtSans-Regular" w:hAnsi="FlandersArtSans-Regular" w:cstheme="minorHAnsi"/>
          <w:sz w:val="18"/>
          <w:szCs w:val="18"/>
        </w:rPr>
        <w:fldChar w:fldCharType="end"/>
      </w:r>
    </w:p>
    <w:sectPr w:rsidR="00EF0BFA" w:rsidRPr="008C17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462C" w14:textId="77777777" w:rsidR="001E4E03" w:rsidRDefault="001E4E03" w:rsidP="00751372">
      <w:r>
        <w:separator/>
      </w:r>
    </w:p>
  </w:endnote>
  <w:endnote w:type="continuationSeparator" w:id="0">
    <w:p w14:paraId="38333EA3" w14:textId="77777777" w:rsidR="001E4E03" w:rsidRDefault="001E4E03" w:rsidP="0075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57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3A45AC" w14:textId="23F26D94" w:rsidR="001E4E03" w:rsidRPr="002D55C0" w:rsidRDefault="001E4E03" w:rsidP="00E21434">
        <w:pPr>
          <w:pStyle w:val="Koptekst"/>
          <w:tabs>
            <w:tab w:val="clear" w:pos="4536"/>
            <w:tab w:val="clear" w:pos="9072"/>
            <w:tab w:val="center" w:pos="9356"/>
            <w:tab w:val="right" w:pos="10206"/>
          </w:tabs>
          <w:rPr>
            <w:sz w:val="18"/>
            <w:szCs w:val="18"/>
          </w:rPr>
        </w:pPr>
        <w:r w:rsidRPr="002D55C0">
          <w:rPr>
            <w:noProof/>
            <w:sz w:val="18"/>
            <w:szCs w:val="18"/>
            <w:lang w:eastAsia="nl-BE"/>
          </w:rPr>
          <w:drawing>
            <wp:inline distT="0" distB="0" distL="0" distR="0" wp14:anchorId="6C92F506" wp14:editId="45DF43D5">
              <wp:extent cx="1210310" cy="531495"/>
              <wp:effectExtent l="0" t="0" r="8890" b="1905"/>
              <wp:docPr id="1" name="Afbeelding 1" descr="Vlaanderen is landbouw en visserij" title="Logo depart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V_THEM_IsLandbouwEnVisserij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0310" cy="531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564DC">
          <w:t>12/03/2021</w:t>
        </w:r>
        <w:r>
          <w:tab/>
        </w:r>
        <w:r w:rsidRPr="002D55C0">
          <w:rPr>
            <w:sz w:val="18"/>
            <w:szCs w:val="18"/>
          </w:rPr>
          <w:t>A</w:t>
        </w:r>
        <w:r w:rsidRPr="002D55C0">
          <w:rPr>
            <w:rFonts w:eastAsia="Calibri"/>
            <w:color w:val="000000"/>
            <w:sz w:val="18"/>
            <w:szCs w:val="18"/>
          </w:rPr>
          <w:t>anvraag VLIF pr</w:t>
        </w:r>
        <w:r>
          <w:rPr>
            <w:rFonts w:eastAsia="Calibri"/>
            <w:color w:val="000000"/>
            <w:sz w:val="18"/>
            <w:szCs w:val="18"/>
          </w:rPr>
          <w:t>ojectsteun innovatie oproep 2021</w:t>
        </w:r>
        <w:r w:rsidRPr="002D55C0">
          <w:rPr>
            <w:rFonts w:eastAsia="Calibri"/>
            <w:color w:val="000000"/>
            <w:sz w:val="18"/>
            <w:szCs w:val="18"/>
          </w:rPr>
          <w:t xml:space="preserve"> - p</w:t>
        </w:r>
        <w:r w:rsidRPr="002D55C0">
          <w:rPr>
            <w:sz w:val="18"/>
            <w:szCs w:val="18"/>
          </w:rPr>
          <w:t xml:space="preserve">agina </w:t>
        </w:r>
        <w:r w:rsidRPr="002D55C0">
          <w:rPr>
            <w:sz w:val="18"/>
            <w:szCs w:val="18"/>
          </w:rPr>
          <w:fldChar w:fldCharType="begin"/>
        </w:r>
        <w:r w:rsidRPr="002D55C0">
          <w:rPr>
            <w:sz w:val="18"/>
            <w:szCs w:val="18"/>
          </w:rPr>
          <w:instrText xml:space="preserve"> PAGE </w:instrText>
        </w:r>
        <w:r w:rsidRPr="002D55C0">
          <w:rPr>
            <w:sz w:val="18"/>
            <w:szCs w:val="18"/>
          </w:rPr>
          <w:fldChar w:fldCharType="separate"/>
        </w:r>
        <w:r w:rsidR="008564DC">
          <w:rPr>
            <w:noProof/>
            <w:sz w:val="18"/>
            <w:szCs w:val="18"/>
          </w:rPr>
          <w:t>2</w:t>
        </w:r>
        <w:r w:rsidRPr="002D55C0">
          <w:rPr>
            <w:sz w:val="18"/>
            <w:szCs w:val="18"/>
          </w:rPr>
          <w:fldChar w:fldCharType="end"/>
        </w:r>
        <w:r w:rsidRPr="002D55C0">
          <w:rPr>
            <w:sz w:val="18"/>
            <w:szCs w:val="18"/>
          </w:rPr>
          <w:t xml:space="preserve"> van </w:t>
        </w:r>
        <w:r w:rsidRPr="002D55C0">
          <w:rPr>
            <w:rStyle w:val="Paginanummer"/>
            <w:sz w:val="18"/>
            <w:szCs w:val="18"/>
          </w:rPr>
          <w:fldChar w:fldCharType="begin"/>
        </w:r>
        <w:r w:rsidRPr="002D55C0">
          <w:rPr>
            <w:rStyle w:val="Paginanummer"/>
            <w:sz w:val="18"/>
            <w:szCs w:val="18"/>
          </w:rPr>
          <w:instrText xml:space="preserve"> NUMPAGES </w:instrText>
        </w:r>
        <w:r w:rsidRPr="002D55C0">
          <w:rPr>
            <w:rStyle w:val="Paginanummer"/>
            <w:sz w:val="18"/>
            <w:szCs w:val="18"/>
          </w:rPr>
          <w:fldChar w:fldCharType="separate"/>
        </w:r>
        <w:r w:rsidR="008564DC">
          <w:rPr>
            <w:rStyle w:val="Paginanummer"/>
            <w:noProof/>
            <w:sz w:val="18"/>
            <w:szCs w:val="18"/>
          </w:rPr>
          <w:t>11</w:t>
        </w:r>
        <w:r w:rsidRPr="002D55C0">
          <w:rPr>
            <w:rStyle w:val="Paginanummer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FB60" w14:textId="77777777" w:rsidR="001E4E03" w:rsidRDefault="001E4E03" w:rsidP="00751372">
      <w:r>
        <w:separator/>
      </w:r>
    </w:p>
  </w:footnote>
  <w:footnote w:type="continuationSeparator" w:id="0">
    <w:p w14:paraId="4064A506" w14:textId="77777777" w:rsidR="001E4E03" w:rsidRDefault="001E4E03" w:rsidP="00751372">
      <w:r>
        <w:continuationSeparator/>
      </w:r>
    </w:p>
  </w:footnote>
  <w:footnote w:id="1">
    <w:p w14:paraId="22378549" w14:textId="51045492" w:rsidR="001E4E03" w:rsidRDefault="001E4E03" w:rsidP="007A60E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232FB">
        <w:t xml:space="preserve">NACEBEL-codes van RSZ-activiteiten worden bedoeld, enkel indien deze niet opgenomen zijn in de kruispuntdatabank, hier de NACEBEL-codes van de </w:t>
      </w:r>
      <w:proofErr w:type="spellStart"/>
      <w:r w:rsidRPr="00A232FB">
        <w:t>BTW-</w:t>
      </w:r>
      <w:r>
        <w:t>activiteiten</w:t>
      </w:r>
      <w:proofErr w:type="spellEnd"/>
      <w:r>
        <w:t xml:space="preserve"> vermelden. NACEBEL-</w:t>
      </w:r>
      <w:r w:rsidRPr="00A232FB">
        <w:t xml:space="preserve">codes kunnen opgezocht worden via deze </w:t>
      </w:r>
      <w:r w:rsidRPr="002D0AFA">
        <w:t xml:space="preserve">link: </w:t>
      </w:r>
      <w:hyperlink r:id="rId1" w:history="1">
        <w:r w:rsidRPr="002D0AFA">
          <w:rPr>
            <w:rStyle w:val="Hyperlink"/>
            <w:color w:val="2A8AB3"/>
          </w:rPr>
          <w:t>public search KBO</w:t>
        </w:r>
      </w:hyperlink>
    </w:p>
  </w:footnote>
  <w:footnote w:id="2">
    <w:p w14:paraId="661C2C9A" w14:textId="798D8B10" w:rsidR="001E4E03" w:rsidRPr="00622DB4" w:rsidRDefault="001E4E03" w:rsidP="00B364DE">
      <w:pPr>
        <w:pStyle w:val="Voetnoottekst"/>
      </w:pPr>
      <w:r>
        <w:rPr>
          <w:rStyle w:val="Voetnootmarkering"/>
        </w:rPr>
        <w:footnoteRef/>
      </w:r>
      <w:r>
        <w:t xml:space="preserve"> Zie handleiding. Voeg extra p</w:t>
      </w:r>
      <w:r w:rsidRPr="00622DB4">
        <w:t xml:space="preserve">rojectpartners </w:t>
      </w:r>
      <w:r>
        <w:t>aan het dossier toe indien nodig</w:t>
      </w:r>
      <w:r w:rsidRPr="00622DB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18E"/>
    <w:multiLevelType w:val="hybridMultilevel"/>
    <w:tmpl w:val="40C07624"/>
    <w:lvl w:ilvl="0" w:tplc="E2D83DB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E91"/>
    <w:multiLevelType w:val="hybridMultilevel"/>
    <w:tmpl w:val="536A5C1E"/>
    <w:lvl w:ilvl="0" w:tplc="2794C6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B25"/>
    <w:multiLevelType w:val="hybridMultilevel"/>
    <w:tmpl w:val="11728C0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F65"/>
    <w:multiLevelType w:val="hybridMultilevel"/>
    <w:tmpl w:val="5F3009C6"/>
    <w:lvl w:ilvl="0" w:tplc="0ADE257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9CE"/>
    <w:multiLevelType w:val="hybridMultilevel"/>
    <w:tmpl w:val="9000CB52"/>
    <w:lvl w:ilvl="0" w:tplc="27BC9D9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2597"/>
    <w:multiLevelType w:val="hybridMultilevel"/>
    <w:tmpl w:val="B080B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1731"/>
    <w:multiLevelType w:val="hybridMultilevel"/>
    <w:tmpl w:val="E2A210FC"/>
    <w:lvl w:ilvl="0" w:tplc="ED1041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2642"/>
    <w:multiLevelType w:val="hybridMultilevel"/>
    <w:tmpl w:val="1B8AD392"/>
    <w:lvl w:ilvl="0" w:tplc="A0208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B82591"/>
    <w:multiLevelType w:val="hybridMultilevel"/>
    <w:tmpl w:val="4DC4D2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3A70"/>
    <w:multiLevelType w:val="hybridMultilevel"/>
    <w:tmpl w:val="B3B2415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26FF6"/>
    <w:multiLevelType w:val="hybridMultilevel"/>
    <w:tmpl w:val="1F3A75A2"/>
    <w:lvl w:ilvl="0" w:tplc="E2D83DB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2BC4"/>
    <w:multiLevelType w:val="hybridMultilevel"/>
    <w:tmpl w:val="539CEC4C"/>
    <w:lvl w:ilvl="0" w:tplc="ED84923A">
      <w:start w:val="1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6077"/>
    <w:multiLevelType w:val="hybridMultilevel"/>
    <w:tmpl w:val="40D82888"/>
    <w:lvl w:ilvl="0" w:tplc="0ADE257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2030F"/>
    <w:multiLevelType w:val="hybridMultilevel"/>
    <w:tmpl w:val="FD8202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5B82"/>
    <w:multiLevelType w:val="hybridMultilevel"/>
    <w:tmpl w:val="43D4694E"/>
    <w:lvl w:ilvl="0" w:tplc="ED1041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0304F"/>
    <w:multiLevelType w:val="hybridMultilevel"/>
    <w:tmpl w:val="12A21BBE"/>
    <w:lvl w:ilvl="0" w:tplc="CFFE01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A14F4"/>
    <w:multiLevelType w:val="hybridMultilevel"/>
    <w:tmpl w:val="04A21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4187E"/>
    <w:multiLevelType w:val="hybridMultilevel"/>
    <w:tmpl w:val="D416D9C2"/>
    <w:lvl w:ilvl="0" w:tplc="27BC9D9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B41EA"/>
    <w:multiLevelType w:val="hybridMultilevel"/>
    <w:tmpl w:val="FB1270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2ACF"/>
    <w:multiLevelType w:val="hybridMultilevel"/>
    <w:tmpl w:val="ED66E4D0"/>
    <w:lvl w:ilvl="0" w:tplc="E2D83DB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33558"/>
    <w:multiLevelType w:val="hybridMultilevel"/>
    <w:tmpl w:val="85E65310"/>
    <w:lvl w:ilvl="0" w:tplc="E4B6C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8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4"/>
  </w:num>
  <w:num w:numId="15">
    <w:abstractNumId w:val="7"/>
  </w:num>
  <w:num w:numId="16">
    <w:abstractNumId w:val="20"/>
  </w:num>
  <w:num w:numId="17">
    <w:abstractNumId w:val="14"/>
  </w:num>
  <w:num w:numId="18">
    <w:abstractNumId w:val="6"/>
  </w:num>
  <w:num w:numId="19">
    <w:abstractNumId w:val="1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119E5"/>
    <w:rsid w:val="00000F04"/>
    <w:rsid w:val="0000165A"/>
    <w:rsid w:val="000057D4"/>
    <w:rsid w:val="00010682"/>
    <w:rsid w:val="0001133F"/>
    <w:rsid w:val="000119E5"/>
    <w:rsid w:val="00015369"/>
    <w:rsid w:val="00023FE2"/>
    <w:rsid w:val="00027A30"/>
    <w:rsid w:val="00032880"/>
    <w:rsid w:val="00044639"/>
    <w:rsid w:val="0008060F"/>
    <w:rsid w:val="000860E6"/>
    <w:rsid w:val="0009570D"/>
    <w:rsid w:val="000A058F"/>
    <w:rsid w:val="000A0B26"/>
    <w:rsid w:val="000A0CE0"/>
    <w:rsid w:val="000C4BAE"/>
    <w:rsid w:val="000D2B7D"/>
    <w:rsid w:val="000E0CB6"/>
    <w:rsid w:val="000E2362"/>
    <w:rsid w:val="000E4526"/>
    <w:rsid w:val="000E7D35"/>
    <w:rsid w:val="000F74CD"/>
    <w:rsid w:val="00102824"/>
    <w:rsid w:val="0011025E"/>
    <w:rsid w:val="00110DD3"/>
    <w:rsid w:val="00112011"/>
    <w:rsid w:val="00115111"/>
    <w:rsid w:val="00140461"/>
    <w:rsid w:val="0014368A"/>
    <w:rsid w:val="001451C4"/>
    <w:rsid w:val="001501BE"/>
    <w:rsid w:val="00156355"/>
    <w:rsid w:val="00166C3D"/>
    <w:rsid w:val="001832DF"/>
    <w:rsid w:val="001935C4"/>
    <w:rsid w:val="001A2EE2"/>
    <w:rsid w:val="001A6A2F"/>
    <w:rsid w:val="001B7BBA"/>
    <w:rsid w:val="001C4DBD"/>
    <w:rsid w:val="001D42FA"/>
    <w:rsid w:val="001D5DE6"/>
    <w:rsid w:val="001D7DAF"/>
    <w:rsid w:val="001E4E03"/>
    <w:rsid w:val="001F3A0E"/>
    <w:rsid w:val="002046C8"/>
    <w:rsid w:val="00207F16"/>
    <w:rsid w:val="002103F7"/>
    <w:rsid w:val="00227E49"/>
    <w:rsid w:val="002343A6"/>
    <w:rsid w:val="00250C7B"/>
    <w:rsid w:val="002612B9"/>
    <w:rsid w:val="002705FF"/>
    <w:rsid w:val="00283372"/>
    <w:rsid w:val="00286B69"/>
    <w:rsid w:val="00287816"/>
    <w:rsid w:val="00287E3A"/>
    <w:rsid w:val="002A4B4B"/>
    <w:rsid w:val="002A55D1"/>
    <w:rsid w:val="002A6DC5"/>
    <w:rsid w:val="002B34CE"/>
    <w:rsid w:val="002B465B"/>
    <w:rsid w:val="002B5780"/>
    <w:rsid w:val="002B5878"/>
    <w:rsid w:val="002B63BD"/>
    <w:rsid w:val="002C0B93"/>
    <w:rsid w:val="002C1085"/>
    <w:rsid w:val="002C185C"/>
    <w:rsid w:val="002C4362"/>
    <w:rsid w:val="002D0AFA"/>
    <w:rsid w:val="002D1620"/>
    <w:rsid w:val="002D55C0"/>
    <w:rsid w:val="002D708F"/>
    <w:rsid w:val="002E25C3"/>
    <w:rsid w:val="002E378A"/>
    <w:rsid w:val="002F721D"/>
    <w:rsid w:val="002F7BBB"/>
    <w:rsid w:val="00300E8A"/>
    <w:rsid w:val="00312EB8"/>
    <w:rsid w:val="00321AF3"/>
    <w:rsid w:val="0032548D"/>
    <w:rsid w:val="00325F8F"/>
    <w:rsid w:val="003410F3"/>
    <w:rsid w:val="003464CB"/>
    <w:rsid w:val="00346F62"/>
    <w:rsid w:val="00366E82"/>
    <w:rsid w:val="00367461"/>
    <w:rsid w:val="003858BD"/>
    <w:rsid w:val="003A6EA9"/>
    <w:rsid w:val="003B0018"/>
    <w:rsid w:val="003B204D"/>
    <w:rsid w:val="003C3245"/>
    <w:rsid w:val="003F1509"/>
    <w:rsid w:val="003F2518"/>
    <w:rsid w:val="0040264D"/>
    <w:rsid w:val="00402E18"/>
    <w:rsid w:val="00405280"/>
    <w:rsid w:val="00410227"/>
    <w:rsid w:val="0041651A"/>
    <w:rsid w:val="00430795"/>
    <w:rsid w:val="004373CB"/>
    <w:rsid w:val="0045102B"/>
    <w:rsid w:val="00452A46"/>
    <w:rsid w:val="00453493"/>
    <w:rsid w:val="00453F24"/>
    <w:rsid w:val="0046077C"/>
    <w:rsid w:val="0046303B"/>
    <w:rsid w:val="00466064"/>
    <w:rsid w:val="00470A04"/>
    <w:rsid w:val="0047237E"/>
    <w:rsid w:val="00475BD7"/>
    <w:rsid w:val="00492089"/>
    <w:rsid w:val="004944B7"/>
    <w:rsid w:val="004B11DE"/>
    <w:rsid w:val="004C6BBF"/>
    <w:rsid w:val="004E259A"/>
    <w:rsid w:val="004E4CF6"/>
    <w:rsid w:val="004F432A"/>
    <w:rsid w:val="00503C15"/>
    <w:rsid w:val="00510854"/>
    <w:rsid w:val="00511141"/>
    <w:rsid w:val="00513CC4"/>
    <w:rsid w:val="005149BA"/>
    <w:rsid w:val="00517C03"/>
    <w:rsid w:val="005210F3"/>
    <w:rsid w:val="00521609"/>
    <w:rsid w:val="00521E40"/>
    <w:rsid w:val="005343C0"/>
    <w:rsid w:val="00543E6E"/>
    <w:rsid w:val="00551391"/>
    <w:rsid w:val="00553214"/>
    <w:rsid w:val="00561069"/>
    <w:rsid w:val="005637A6"/>
    <w:rsid w:val="005638D8"/>
    <w:rsid w:val="00563C1E"/>
    <w:rsid w:val="00581EAE"/>
    <w:rsid w:val="00594A93"/>
    <w:rsid w:val="00594B6B"/>
    <w:rsid w:val="005A5871"/>
    <w:rsid w:val="005A5A02"/>
    <w:rsid w:val="005B4708"/>
    <w:rsid w:val="005B6708"/>
    <w:rsid w:val="005C31EA"/>
    <w:rsid w:val="005C3245"/>
    <w:rsid w:val="005C3DF3"/>
    <w:rsid w:val="005C6351"/>
    <w:rsid w:val="005C7005"/>
    <w:rsid w:val="005D6C07"/>
    <w:rsid w:val="005F585D"/>
    <w:rsid w:val="006015CC"/>
    <w:rsid w:val="00611C00"/>
    <w:rsid w:val="00613B41"/>
    <w:rsid w:val="0061589E"/>
    <w:rsid w:val="00617ECF"/>
    <w:rsid w:val="00622DB4"/>
    <w:rsid w:val="00623CC8"/>
    <w:rsid w:val="00631143"/>
    <w:rsid w:val="00637634"/>
    <w:rsid w:val="006453F5"/>
    <w:rsid w:val="00660620"/>
    <w:rsid w:val="00662734"/>
    <w:rsid w:val="00667844"/>
    <w:rsid w:val="006730EC"/>
    <w:rsid w:val="00686310"/>
    <w:rsid w:val="006A2F7B"/>
    <w:rsid w:val="006A587C"/>
    <w:rsid w:val="006A647D"/>
    <w:rsid w:val="006C0182"/>
    <w:rsid w:val="006C6002"/>
    <w:rsid w:val="006D2446"/>
    <w:rsid w:val="006E23AA"/>
    <w:rsid w:val="006F14A3"/>
    <w:rsid w:val="007031EA"/>
    <w:rsid w:val="007050D6"/>
    <w:rsid w:val="007073D6"/>
    <w:rsid w:val="0072072E"/>
    <w:rsid w:val="00722E7A"/>
    <w:rsid w:val="007320AB"/>
    <w:rsid w:val="00744A04"/>
    <w:rsid w:val="0074679E"/>
    <w:rsid w:val="00751372"/>
    <w:rsid w:val="00752B65"/>
    <w:rsid w:val="00755034"/>
    <w:rsid w:val="007605DE"/>
    <w:rsid w:val="00772D52"/>
    <w:rsid w:val="00784C7C"/>
    <w:rsid w:val="0078686C"/>
    <w:rsid w:val="00792EE6"/>
    <w:rsid w:val="0079492E"/>
    <w:rsid w:val="007A1FD8"/>
    <w:rsid w:val="007A47F6"/>
    <w:rsid w:val="007A60E1"/>
    <w:rsid w:val="007A67D9"/>
    <w:rsid w:val="007A6F70"/>
    <w:rsid w:val="007B0994"/>
    <w:rsid w:val="007B6FD0"/>
    <w:rsid w:val="007C0330"/>
    <w:rsid w:val="007E1697"/>
    <w:rsid w:val="007F0AF8"/>
    <w:rsid w:val="007F3C49"/>
    <w:rsid w:val="0080172A"/>
    <w:rsid w:val="00807FCC"/>
    <w:rsid w:val="00810CC4"/>
    <w:rsid w:val="00812274"/>
    <w:rsid w:val="00820FBC"/>
    <w:rsid w:val="00833921"/>
    <w:rsid w:val="00841545"/>
    <w:rsid w:val="00850D27"/>
    <w:rsid w:val="00855A76"/>
    <w:rsid w:val="008564DC"/>
    <w:rsid w:val="00856CF2"/>
    <w:rsid w:val="008641BD"/>
    <w:rsid w:val="00872679"/>
    <w:rsid w:val="00872EF0"/>
    <w:rsid w:val="008748C6"/>
    <w:rsid w:val="00881902"/>
    <w:rsid w:val="0088393C"/>
    <w:rsid w:val="008900A9"/>
    <w:rsid w:val="0089373F"/>
    <w:rsid w:val="008A4577"/>
    <w:rsid w:val="008A58FB"/>
    <w:rsid w:val="008A66E4"/>
    <w:rsid w:val="008A74A1"/>
    <w:rsid w:val="008B00CD"/>
    <w:rsid w:val="008B0FE9"/>
    <w:rsid w:val="008C17EA"/>
    <w:rsid w:val="008C2DB3"/>
    <w:rsid w:val="008D4464"/>
    <w:rsid w:val="008D44C4"/>
    <w:rsid w:val="008D46CE"/>
    <w:rsid w:val="008E3905"/>
    <w:rsid w:val="008F0AEF"/>
    <w:rsid w:val="008F6696"/>
    <w:rsid w:val="00903FB4"/>
    <w:rsid w:val="009042CB"/>
    <w:rsid w:val="009128DE"/>
    <w:rsid w:val="00912BE1"/>
    <w:rsid w:val="00925D6F"/>
    <w:rsid w:val="00926C02"/>
    <w:rsid w:val="00926E7A"/>
    <w:rsid w:val="00930737"/>
    <w:rsid w:val="00937D6D"/>
    <w:rsid w:val="009447A9"/>
    <w:rsid w:val="009522A4"/>
    <w:rsid w:val="00954DCE"/>
    <w:rsid w:val="0095534E"/>
    <w:rsid w:val="00955CE1"/>
    <w:rsid w:val="00962676"/>
    <w:rsid w:val="00967B2D"/>
    <w:rsid w:val="00986544"/>
    <w:rsid w:val="009911E3"/>
    <w:rsid w:val="00991BBA"/>
    <w:rsid w:val="00997054"/>
    <w:rsid w:val="009A5170"/>
    <w:rsid w:val="009B0109"/>
    <w:rsid w:val="009B2E33"/>
    <w:rsid w:val="009B6CAB"/>
    <w:rsid w:val="009B7A9E"/>
    <w:rsid w:val="009B7F40"/>
    <w:rsid w:val="009C43E6"/>
    <w:rsid w:val="009C44C6"/>
    <w:rsid w:val="009C54DA"/>
    <w:rsid w:val="009D15D5"/>
    <w:rsid w:val="009D755F"/>
    <w:rsid w:val="009E120D"/>
    <w:rsid w:val="009E1A1E"/>
    <w:rsid w:val="009E3D18"/>
    <w:rsid w:val="009E6060"/>
    <w:rsid w:val="009F497A"/>
    <w:rsid w:val="00A01921"/>
    <w:rsid w:val="00A11939"/>
    <w:rsid w:val="00A144F6"/>
    <w:rsid w:val="00A232FB"/>
    <w:rsid w:val="00A2587D"/>
    <w:rsid w:val="00A26F0A"/>
    <w:rsid w:val="00A3400F"/>
    <w:rsid w:val="00A40405"/>
    <w:rsid w:val="00A43580"/>
    <w:rsid w:val="00A5235E"/>
    <w:rsid w:val="00A57225"/>
    <w:rsid w:val="00A57737"/>
    <w:rsid w:val="00A60542"/>
    <w:rsid w:val="00A65120"/>
    <w:rsid w:val="00A65B21"/>
    <w:rsid w:val="00A672A2"/>
    <w:rsid w:val="00A81379"/>
    <w:rsid w:val="00A9682A"/>
    <w:rsid w:val="00AA0550"/>
    <w:rsid w:val="00AA0825"/>
    <w:rsid w:val="00AA6A02"/>
    <w:rsid w:val="00AB4532"/>
    <w:rsid w:val="00AB4569"/>
    <w:rsid w:val="00AB7C5D"/>
    <w:rsid w:val="00AC1435"/>
    <w:rsid w:val="00AD1A73"/>
    <w:rsid w:val="00AE7624"/>
    <w:rsid w:val="00AF06D3"/>
    <w:rsid w:val="00AF2484"/>
    <w:rsid w:val="00B0737A"/>
    <w:rsid w:val="00B3100F"/>
    <w:rsid w:val="00B321AC"/>
    <w:rsid w:val="00B34691"/>
    <w:rsid w:val="00B364DE"/>
    <w:rsid w:val="00B552EB"/>
    <w:rsid w:val="00B5598C"/>
    <w:rsid w:val="00B62B2B"/>
    <w:rsid w:val="00B63BBD"/>
    <w:rsid w:val="00B63F0C"/>
    <w:rsid w:val="00B643B7"/>
    <w:rsid w:val="00B734EB"/>
    <w:rsid w:val="00B80300"/>
    <w:rsid w:val="00B814A0"/>
    <w:rsid w:val="00B94D7A"/>
    <w:rsid w:val="00BA2FE4"/>
    <w:rsid w:val="00BA328B"/>
    <w:rsid w:val="00BA6B09"/>
    <w:rsid w:val="00BC0FE5"/>
    <w:rsid w:val="00BD3969"/>
    <w:rsid w:val="00BD414D"/>
    <w:rsid w:val="00BE112A"/>
    <w:rsid w:val="00BF32A0"/>
    <w:rsid w:val="00C05CF2"/>
    <w:rsid w:val="00C10C47"/>
    <w:rsid w:val="00C11093"/>
    <w:rsid w:val="00C15D09"/>
    <w:rsid w:val="00C33947"/>
    <w:rsid w:val="00C34E6E"/>
    <w:rsid w:val="00C423E2"/>
    <w:rsid w:val="00C47066"/>
    <w:rsid w:val="00C66E90"/>
    <w:rsid w:val="00C673D6"/>
    <w:rsid w:val="00C74808"/>
    <w:rsid w:val="00C85760"/>
    <w:rsid w:val="00C85F99"/>
    <w:rsid w:val="00CA10C2"/>
    <w:rsid w:val="00CA1E3A"/>
    <w:rsid w:val="00CA3A96"/>
    <w:rsid w:val="00CC0B51"/>
    <w:rsid w:val="00CC306B"/>
    <w:rsid w:val="00CC46B5"/>
    <w:rsid w:val="00CC4CDA"/>
    <w:rsid w:val="00CC7BD6"/>
    <w:rsid w:val="00CD552E"/>
    <w:rsid w:val="00CD7419"/>
    <w:rsid w:val="00CE1BDE"/>
    <w:rsid w:val="00CF4C6B"/>
    <w:rsid w:val="00D12609"/>
    <w:rsid w:val="00D15A31"/>
    <w:rsid w:val="00D20589"/>
    <w:rsid w:val="00D21FA6"/>
    <w:rsid w:val="00D2349B"/>
    <w:rsid w:val="00D23B5C"/>
    <w:rsid w:val="00D25BAF"/>
    <w:rsid w:val="00D35FE8"/>
    <w:rsid w:val="00D408E6"/>
    <w:rsid w:val="00D42283"/>
    <w:rsid w:val="00D61B4A"/>
    <w:rsid w:val="00D635F0"/>
    <w:rsid w:val="00D73178"/>
    <w:rsid w:val="00D773D7"/>
    <w:rsid w:val="00D7749D"/>
    <w:rsid w:val="00D803D3"/>
    <w:rsid w:val="00D95877"/>
    <w:rsid w:val="00D96FC1"/>
    <w:rsid w:val="00D9765B"/>
    <w:rsid w:val="00DA2368"/>
    <w:rsid w:val="00DB2D5D"/>
    <w:rsid w:val="00DB3356"/>
    <w:rsid w:val="00DB5F06"/>
    <w:rsid w:val="00DB73D3"/>
    <w:rsid w:val="00DC0D4D"/>
    <w:rsid w:val="00DC33FC"/>
    <w:rsid w:val="00DD3F17"/>
    <w:rsid w:val="00DD7E49"/>
    <w:rsid w:val="00DE11F2"/>
    <w:rsid w:val="00DF3F83"/>
    <w:rsid w:val="00E06328"/>
    <w:rsid w:val="00E120D3"/>
    <w:rsid w:val="00E176AA"/>
    <w:rsid w:val="00E21434"/>
    <w:rsid w:val="00E22574"/>
    <w:rsid w:val="00E23035"/>
    <w:rsid w:val="00E23E3C"/>
    <w:rsid w:val="00E249FE"/>
    <w:rsid w:val="00E26C7E"/>
    <w:rsid w:val="00E502DD"/>
    <w:rsid w:val="00E62E14"/>
    <w:rsid w:val="00E719A9"/>
    <w:rsid w:val="00E74F30"/>
    <w:rsid w:val="00E75427"/>
    <w:rsid w:val="00E75467"/>
    <w:rsid w:val="00E774FC"/>
    <w:rsid w:val="00E7776D"/>
    <w:rsid w:val="00E87ACF"/>
    <w:rsid w:val="00E91BC6"/>
    <w:rsid w:val="00EA1125"/>
    <w:rsid w:val="00EA35A9"/>
    <w:rsid w:val="00EA4498"/>
    <w:rsid w:val="00EA723B"/>
    <w:rsid w:val="00EA7821"/>
    <w:rsid w:val="00EA7A35"/>
    <w:rsid w:val="00EB1C0F"/>
    <w:rsid w:val="00EB67C4"/>
    <w:rsid w:val="00EC3F71"/>
    <w:rsid w:val="00ED5AF1"/>
    <w:rsid w:val="00EE297E"/>
    <w:rsid w:val="00EE7090"/>
    <w:rsid w:val="00EF0BFA"/>
    <w:rsid w:val="00F23F45"/>
    <w:rsid w:val="00F24FC0"/>
    <w:rsid w:val="00F26F2E"/>
    <w:rsid w:val="00F339C7"/>
    <w:rsid w:val="00F37661"/>
    <w:rsid w:val="00F432B1"/>
    <w:rsid w:val="00F5690A"/>
    <w:rsid w:val="00F569BE"/>
    <w:rsid w:val="00F73A6A"/>
    <w:rsid w:val="00F80612"/>
    <w:rsid w:val="00F839CF"/>
    <w:rsid w:val="00F91CF5"/>
    <w:rsid w:val="00FA2E06"/>
    <w:rsid w:val="00FA3AAF"/>
    <w:rsid w:val="00FB4436"/>
    <w:rsid w:val="00FB4FA9"/>
    <w:rsid w:val="00FB624F"/>
    <w:rsid w:val="00FB6D40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6210D28"/>
  <w15:docId w15:val="{DE17DA67-4560-41A8-8C76-2DFCC0A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60E6"/>
    <w:pPr>
      <w:spacing w:after="0" w:line="240" w:lineRule="auto"/>
    </w:pPr>
    <w:rPr>
      <w:rFonts w:ascii="Calibri" w:hAnsi="Calibri" w:cs="Calibri"/>
      <w:color w:val="000000" w:themeColor="text1"/>
      <w:sz w:val="20"/>
      <w:szCs w:val="16"/>
    </w:rPr>
  </w:style>
  <w:style w:type="paragraph" w:styleId="Kop1">
    <w:name w:val="heading 1"/>
    <w:basedOn w:val="Standaard"/>
    <w:next w:val="Standaard"/>
    <w:link w:val="Kop1Char"/>
    <w:uiPriority w:val="9"/>
    <w:qFormat/>
    <w:rsid w:val="0078686C"/>
    <w:pPr>
      <w:spacing w:after="120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4639"/>
    <w:pPr>
      <w:keepNext/>
      <w:keepLines/>
      <w:spacing w:before="160" w:after="120"/>
      <w:outlineLvl w:val="1"/>
    </w:pPr>
    <w:rPr>
      <w:rFonts w:asciiTheme="minorHAnsi" w:eastAsiaTheme="majorEastAsia" w:hAnsiTheme="minorHAnsi" w:cstheme="majorBidi"/>
      <w:b/>
      <w:color w:val="auto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27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qFormat/>
    <w:rsid w:val="000119E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0119E5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0119E5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qFormat/>
    <w:rsid w:val="000119E5"/>
    <w:pPr>
      <w:jc w:val="right"/>
    </w:pPr>
  </w:style>
  <w:style w:type="character" w:customStyle="1" w:styleId="rechtsChar">
    <w:name w:val="rechts Char"/>
    <w:basedOn w:val="Standaardalinea-lettertype"/>
    <w:link w:val="rechts"/>
    <w:rsid w:val="000119E5"/>
    <w:rPr>
      <w:rFonts w:ascii="Calibri" w:hAnsi="Calibri" w:cs="Calibri"/>
      <w:color w:val="000000" w:themeColor="text1"/>
      <w:sz w:val="20"/>
      <w:szCs w:val="16"/>
    </w:rPr>
  </w:style>
  <w:style w:type="character" w:styleId="Zwaar">
    <w:name w:val="Strong"/>
    <w:basedOn w:val="Standaardalinea-lettertype"/>
    <w:uiPriority w:val="22"/>
    <w:qFormat/>
    <w:rsid w:val="000119E5"/>
    <w:rPr>
      <w:b/>
      <w:bCs/>
    </w:rPr>
  </w:style>
  <w:style w:type="paragraph" w:customStyle="1" w:styleId="streepjes">
    <w:name w:val="streepjes"/>
    <w:basedOn w:val="rechts"/>
    <w:qFormat/>
    <w:rsid w:val="000119E5"/>
    <w:rPr>
      <w:sz w:val="16"/>
    </w:rPr>
  </w:style>
  <w:style w:type="paragraph" w:customStyle="1" w:styleId="nummersvragen">
    <w:name w:val="nummers vragen"/>
    <w:basedOn w:val="Standaard"/>
    <w:qFormat/>
    <w:rsid w:val="000119E5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invulveld">
    <w:name w:val="invulveld"/>
    <w:basedOn w:val="Standaard"/>
    <w:qFormat/>
    <w:rsid w:val="008D46CE"/>
    <w:pPr>
      <w:framePr w:hSpace="142" w:wrap="around" w:vAnchor="text" w:hAnchor="text" w:x="55" w:y="1"/>
      <w:suppressOverlap/>
    </w:pPr>
  </w:style>
  <w:style w:type="character" w:styleId="Nadruk">
    <w:name w:val="Emphasis"/>
    <w:aliases w:val="aanwijzing"/>
    <w:basedOn w:val="Standaardalinea-lettertype"/>
    <w:uiPriority w:val="20"/>
    <w:qFormat/>
    <w:rsid w:val="008641BD"/>
    <w:rPr>
      <w:rFonts w:ascii="Calibri" w:hAnsi="Calibri"/>
      <w:b w:val="0"/>
      <w:i/>
      <w:iCs/>
      <w:sz w:val="20"/>
    </w:rPr>
  </w:style>
  <w:style w:type="paragraph" w:styleId="Lijstalinea">
    <w:name w:val="List Paragraph"/>
    <w:basedOn w:val="Standaard"/>
    <w:uiPriority w:val="34"/>
    <w:qFormat/>
    <w:rsid w:val="008641BD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1"/>
    <w:unhideWhenUsed/>
    <w:rsid w:val="007513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751372"/>
    <w:rPr>
      <w:rFonts w:ascii="Calibri" w:hAnsi="Calibri" w:cs="Calibri"/>
      <w:color w:val="000000" w:themeColor="text1"/>
      <w:sz w:val="20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7513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1372"/>
    <w:rPr>
      <w:rFonts w:ascii="Calibri" w:hAnsi="Calibri" w:cs="Calibri"/>
      <w:color w:val="000000" w:themeColor="text1"/>
      <w:sz w:val="20"/>
      <w:szCs w:val="16"/>
    </w:rPr>
  </w:style>
  <w:style w:type="table" w:styleId="Tabelraster">
    <w:name w:val="Table Grid"/>
    <w:basedOn w:val="Standaardtabel"/>
    <w:rsid w:val="0081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mhoofd">
    <w:name w:val="kolomhoofd"/>
    <w:basedOn w:val="Kop3"/>
    <w:qFormat/>
    <w:rsid w:val="00027A30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Cs w:val="0"/>
      <w:color w:val="000000" w:themeColor="text1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27A30"/>
    <w:rPr>
      <w:rFonts w:asciiTheme="majorHAnsi" w:eastAsiaTheme="majorEastAsia" w:hAnsiTheme="majorHAnsi" w:cstheme="majorBidi"/>
      <w:b/>
      <w:bCs/>
      <w:color w:val="4F81BD" w:themeColor="accent1"/>
      <w:sz w:val="2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A66E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A66E4"/>
    <w:rPr>
      <w:rFonts w:ascii="Calibri" w:hAnsi="Calibri" w:cs="Calibri"/>
      <w:color w:val="000000" w:themeColor="text1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A66E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6E4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6E4"/>
    <w:rPr>
      <w:rFonts w:ascii="Tahoma" w:hAnsi="Tahoma" w:cs="Tahoma"/>
      <w:color w:val="000000" w:themeColor="text1"/>
      <w:sz w:val="16"/>
      <w:szCs w:val="16"/>
    </w:rPr>
  </w:style>
  <w:style w:type="paragraph" w:customStyle="1" w:styleId="vink">
    <w:name w:val="vink"/>
    <w:basedOn w:val="Standaard"/>
    <w:qFormat/>
    <w:rsid w:val="008A58FB"/>
    <w:pPr>
      <w:framePr w:hSpace="142" w:wrap="around" w:vAnchor="text" w:hAnchor="text" w:x="55" w:y="1"/>
      <w:suppressOverlap/>
      <w:jc w:val="center"/>
    </w:pPr>
    <w:rPr>
      <w:rFonts w:ascii="Flanders Art Sans" w:hAnsi="Flanders Art Sans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02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1025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1025E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02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025E"/>
    <w:rPr>
      <w:rFonts w:ascii="Calibri" w:hAnsi="Calibri" w:cs="Calibri"/>
      <w:b/>
      <w:bCs/>
      <w:color w:val="000000" w:themeColor="text1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2E14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1"/>
    <w:rsid w:val="00207F16"/>
  </w:style>
  <w:style w:type="character" w:customStyle="1" w:styleId="Kop1Char">
    <w:name w:val="Kop 1 Char"/>
    <w:basedOn w:val="Standaardalinea-lettertype"/>
    <w:link w:val="Kop1"/>
    <w:uiPriority w:val="9"/>
    <w:rsid w:val="0078686C"/>
    <w:rPr>
      <w:rFonts w:cstheme="minorHAnsi"/>
      <w:b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44639"/>
    <w:rPr>
      <w:rFonts w:eastAsiaTheme="majorEastAsia" w:cstheme="majorBidi"/>
      <w:b/>
      <w:szCs w:val="26"/>
    </w:rPr>
  </w:style>
  <w:style w:type="paragraph" w:customStyle="1" w:styleId="Stijl1">
    <w:name w:val="Stijl1"/>
    <w:basedOn w:val="Standaard"/>
    <w:qFormat/>
    <w:rsid w:val="00631143"/>
    <w:pPr>
      <w:keepNext/>
      <w:keepLines/>
      <w:tabs>
        <w:tab w:val="left" w:pos="3686"/>
      </w:tabs>
      <w:spacing w:before="480" w:after="480" w:line="432" w:lineRule="exact"/>
      <w:ind w:left="432" w:hanging="432"/>
      <w:contextualSpacing/>
      <w:outlineLvl w:val="0"/>
    </w:pPr>
    <w:rPr>
      <w:rFonts w:ascii="FlandersArtSans-Bold" w:eastAsia="MS Gothic" w:hAnsi="FlandersArtSans-Bold" w:cs="Times New Roman"/>
      <w:bCs/>
      <w:caps/>
      <w:color w:val="3C3D3C"/>
      <w:sz w:val="36"/>
      <w:szCs w:val="52"/>
    </w:rPr>
  </w:style>
  <w:style w:type="paragraph" w:customStyle="1" w:styleId="Stijl2">
    <w:name w:val="Stijl2"/>
    <w:basedOn w:val="Standaard"/>
    <w:qFormat/>
    <w:rsid w:val="00631143"/>
    <w:pPr>
      <w:keepNext/>
      <w:keepLines/>
      <w:numPr>
        <w:ilvl w:val="1"/>
      </w:numPr>
      <w:tabs>
        <w:tab w:val="left" w:pos="3686"/>
      </w:tabs>
      <w:spacing w:before="200" w:after="240" w:line="400" w:lineRule="exact"/>
      <w:ind w:left="576" w:hanging="576"/>
      <w:contextualSpacing/>
      <w:outlineLvl w:val="1"/>
    </w:pPr>
    <w:rPr>
      <w:rFonts w:ascii="FlandersArtSans-Regular" w:eastAsia="MS Gothic" w:hAnsi="FlandersArtSans-Regular" w:cs="Times New Roman"/>
      <w:bCs/>
      <w:caps/>
      <w:color w:val="000000"/>
      <w:sz w:val="32"/>
      <w:szCs w:val="32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v.vlaanderen.be/nl/voorlichting-info/voorlichting/overzicht-demonstratieproject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v.vlaanderen.be/nl/voorlichting-info/voorlichting/europees-partnerschap-voor-innovatie-eip-operationele-groe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IF-innovatie@lv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bopub.economie.fgov.be/kbopub/zoeknummerform.html;jsessionid=E447D4D880468690DA63EE773487D0E4.worker4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91249BBB8494B99F459C419F9F16B" ma:contentTypeVersion="3" ma:contentTypeDescription="Een nieuw document maken." ma:contentTypeScope="" ma:versionID="cd2ddbfc9f0b621810bde5d560c2dc97">
  <xsd:schema xmlns:xsd="http://www.w3.org/2001/XMLSchema" xmlns:xs="http://www.w3.org/2001/XMLSchema" xmlns:p="http://schemas.microsoft.com/office/2006/metadata/properties" xmlns:ns2="4a536a26-65d9-4e3d-a8e5-65cc0f943ba6" targetNamespace="http://schemas.microsoft.com/office/2006/metadata/properties" ma:root="true" ma:fieldsID="ce71543c24a32fd82c1fb13fb5cc2734" ns2:_="">
    <xsd:import namespace="4a536a26-65d9-4e3d-a8e5-65cc0f943ba6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6a26-65d9-4e3d-a8e5-65cc0f943ba6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nillable="true" ma:displayName="Type document" ma:format="Dropdown" ma:internalName="Type_x0020_document">
      <xsd:simpleType>
        <xsd:restriction base="dms:Choice">
          <xsd:enumeration value="Voorbereiding oproep"/>
          <xsd:enumeration value="Aanvragen"/>
          <xsd:enumeration value="Selectie"/>
          <xsd:enumeration value="Resultaat"/>
          <xsd:enumeration value="Afhandeling"/>
          <xsd:enumeration value="Communicatie"/>
          <xsd:enumeration value="Procedure"/>
          <xsd:enumeration value="Selectiebrief"/>
        </xsd:restriction>
      </xsd:simpleType>
    </xsd:element>
    <xsd:element name="Jaar" ma:index="3" nillable="true" ma:displayName="Oproep" ma:format="Dropdown" ma:internalName="Ja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4a536a26-65d9-4e3d-a8e5-65cc0f943ba6">2021</Jaar>
    <Type_x0020_document xmlns="4a536a26-65d9-4e3d-a8e5-65cc0f943ba6">Voorbereiding oproep</Type_x0020_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9834-9B9C-4BB5-ABD8-8B952A38C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3BE3C-7346-48EE-B1A4-849D027D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6a26-65d9-4e3d-a8e5-65cc0f943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385BE-AC92-4C75-8287-00C8BA32A101}">
  <ds:schemaRefs>
    <ds:schemaRef ds:uri="http://purl.org/dc/elements/1.1/"/>
    <ds:schemaRef ds:uri="http://schemas.microsoft.com/office/2006/metadata/properties"/>
    <ds:schemaRef ds:uri="4a536a26-65d9-4e3d-a8e5-65cc0f943b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6ECB20-F97B-4870-841D-6C072991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2589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aanvraagformulier_projectsteun_innovatie_oproep_2021</vt:lpstr>
    </vt:vector>
  </TitlesOfParts>
  <Company>Agentschap voor Landbouw en Visserij (ALV)</Company>
  <LinksUpToDate>false</LinksUpToDate>
  <CharactersWithSpaces>16797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aanvraagformulier_projectsteun_innovatie_oproep_2021</dc:title>
  <dc:subject/>
  <dc:creator>Michael Van Zeebroeck</dc:creator>
  <cp:keywords/>
  <dc:description/>
  <cp:lastModifiedBy>Veronique Nelis</cp:lastModifiedBy>
  <cp:revision>6</cp:revision>
  <cp:lastPrinted>2020-02-06T07:14:00Z</cp:lastPrinted>
  <dcterms:created xsi:type="dcterms:W3CDTF">2021-03-08T12:27:00Z</dcterms:created>
  <dcterms:modified xsi:type="dcterms:W3CDTF">2021-03-12T16:03:00Z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0x01010052691249BBB8494B99F459C419F9F16B</vt:lpwstr>
  </property>
</Properties>
</file>