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90BC3" w14:textId="1BF6D7CD" w:rsidR="00D0255C" w:rsidRDefault="00D0255C" w:rsidP="00D0255C">
      <w:pPr>
        <w:jc w:val="center"/>
      </w:pPr>
    </w:p>
    <w:tbl>
      <w:tblPr>
        <w:tblStyle w:val="Tabelraster"/>
        <w:tblW w:w="0" w:type="auto"/>
        <w:tblLook w:val="04A0" w:firstRow="1" w:lastRow="0" w:firstColumn="1" w:lastColumn="0" w:noHBand="0" w:noVBand="1"/>
      </w:tblPr>
      <w:tblGrid>
        <w:gridCol w:w="13994"/>
      </w:tblGrid>
      <w:tr w:rsidR="00D0255C" w14:paraId="5F5365C3" w14:textId="77777777" w:rsidTr="00D0255C">
        <w:tc>
          <w:tcPr>
            <w:tcW w:w="13994" w:type="dxa"/>
          </w:tcPr>
          <w:p w14:paraId="67C1818D" w14:textId="77777777" w:rsidR="00D0255C" w:rsidRPr="00663BFE" w:rsidRDefault="00D0255C" w:rsidP="00D0255C">
            <w:pPr>
              <w:jc w:val="center"/>
              <w:rPr>
                <w:b/>
                <w:bCs/>
                <w:sz w:val="28"/>
                <w:szCs w:val="28"/>
              </w:rPr>
            </w:pPr>
            <w:r w:rsidRPr="00663BFE">
              <w:rPr>
                <w:b/>
                <w:bCs/>
                <w:sz w:val="28"/>
                <w:szCs w:val="28"/>
              </w:rPr>
              <w:t>ATTEST</w:t>
            </w:r>
          </w:p>
          <w:p w14:paraId="625483DB" w14:textId="0593F344" w:rsidR="00D0255C" w:rsidRPr="00663BFE" w:rsidRDefault="00D0255C" w:rsidP="00D0255C">
            <w:pPr>
              <w:jc w:val="center"/>
              <w:rPr>
                <w:sz w:val="26"/>
                <w:szCs w:val="26"/>
              </w:rPr>
            </w:pPr>
            <w:r w:rsidRPr="00663BFE">
              <w:rPr>
                <w:sz w:val="26"/>
                <w:szCs w:val="26"/>
              </w:rPr>
              <w:t>Conformiteitsverklaring met de lijst van stalsystemen die voorkomen op de PAS-lijst</w:t>
            </w:r>
          </w:p>
        </w:tc>
      </w:tr>
    </w:tbl>
    <w:p w14:paraId="359DE7F2" w14:textId="2F4646DB" w:rsidR="00D0255C" w:rsidRDefault="00D0255C" w:rsidP="00D0255C">
      <w:pPr>
        <w:jc w:val="center"/>
      </w:pPr>
    </w:p>
    <w:tbl>
      <w:tblPr>
        <w:tblStyle w:val="Tabelraster"/>
        <w:tblW w:w="0" w:type="auto"/>
        <w:tblLook w:val="04A0" w:firstRow="1" w:lastRow="0" w:firstColumn="1" w:lastColumn="0" w:noHBand="0" w:noVBand="1"/>
      </w:tblPr>
      <w:tblGrid>
        <w:gridCol w:w="6997"/>
        <w:gridCol w:w="6997"/>
      </w:tblGrid>
      <w:tr w:rsidR="00D0255C" w14:paraId="294E4BA9" w14:textId="77777777" w:rsidTr="00D0255C">
        <w:tc>
          <w:tcPr>
            <w:tcW w:w="6997" w:type="dxa"/>
          </w:tcPr>
          <w:p w14:paraId="5A48E764" w14:textId="094286C7" w:rsidR="00D0255C" w:rsidRDefault="00D0255C" w:rsidP="00D0255C">
            <w:pPr>
              <w:jc w:val="center"/>
            </w:pPr>
            <w:r>
              <w:t>Eigenaar stal(</w:t>
            </w:r>
            <w:proofErr w:type="spellStart"/>
            <w:r>
              <w:t>len</w:t>
            </w:r>
            <w:proofErr w:type="spellEnd"/>
            <w:r>
              <w:t>)</w:t>
            </w:r>
          </w:p>
        </w:tc>
        <w:tc>
          <w:tcPr>
            <w:tcW w:w="6997" w:type="dxa"/>
          </w:tcPr>
          <w:p w14:paraId="45CF8E72" w14:textId="77777777" w:rsidR="00D0255C" w:rsidRDefault="00D0255C" w:rsidP="00D0255C">
            <w:pPr>
              <w:jc w:val="center"/>
            </w:pPr>
          </w:p>
          <w:p w14:paraId="39E1DFAA" w14:textId="77777777" w:rsidR="00D0255C" w:rsidRDefault="00D0255C" w:rsidP="00D0255C">
            <w:pPr>
              <w:jc w:val="center"/>
            </w:pPr>
          </w:p>
        </w:tc>
      </w:tr>
      <w:tr w:rsidR="00D0255C" w14:paraId="02F1B6FD" w14:textId="77777777" w:rsidTr="00D0255C">
        <w:tc>
          <w:tcPr>
            <w:tcW w:w="6997" w:type="dxa"/>
          </w:tcPr>
          <w:p w14:paraId="3BB95023" w14:textId="18F89515" w:rsidR="00D0255C" w:rsidRDefault="00D0255C" w:rsidP="00D0255C">
            <w:pPr>
              <w:jc w:val="center"/>
            </w:pPr>
            <w:r>
              <w:t>Locatie (adres) en exploitatienummer</w:t>
            </w:r>
          </w:p>
        </w:tc>
        <w:tc>
          <w:tcPr>
            <w:tcW w:w="6997" w:type="dxa"/>
          </w:tcPr>
          <w:p w14:paraId="56948A0E" w14:textId="77777777" w:rsidR="00D0255C" w:rsidRDefault="00D0255C" w:rsidP="00D0255C">
            <w:pPr>
              <w:jc w:val="center"/>
            </w:pPr>
          </w:p>
          <w:p w14:paraId="4F441BF7" w14:textId="77777777" w:rsidR="00D0255C" w:rsidRDefault="00D0255C" w:rsidP="00D0255C">
            <w:pPr>
              <w:jc w:val="center"/>
            </w:pPr>
          </w:p>
        </w:tc>
      </w:tr>
      <w:tr w:rsidR="00D0255C" w14:paraId="127D4DA4" w14:textId="77777777" w:rsidTr="00D0255C">
        <w:tc>
          <w:tcPr>
            <w:tcW w:w="6997" w:type="dxa"/>
          </w:tcPr>
          <w:p w14:paraId="0E05BCBD" w14:textId="70AA39CC" w:rsidR="00D0255C" w:rsidRDefault="00266C1D" w:rsidP="00D0255C">
            <w:pPr>
              <w:jc w:val="center"/>
            </w:pPr>
            <w:r>
              <w:t>Referte o</w:t>
            </w:r>
            <w:r w:rsidR="00D0255C">
              <w:t>mgevingsvergunning</w:t>
            </w:r>
            <w:r>
              <w:t>(en)</w:t>
            </w:r>
            <w:r w:rsidR="00D0255C">
              <w:t xml:space="preserve"> met daarin de vermelding van het PAS-systeem</w:t>
            </w:r>
            <w:r>
              <w:t xml:space="preserve"> (of systemen)</w:t>
            </w:r>
          </w:p>
        </w:tc>
        <w:tc>
          <w:tcPr>
            <w:tcW w:w="6997" w:type="dxa"/>
          </w:tcPr>
          <w:p w14:paraId="151AD4D4" w14:textId="77777777" w:rsidR="00D0255C" w:rsidRDefault="00D0255C" w:rsidP="00D0255C">
            <w:pPr>
              <w:jc w:val="center"/>
            </w:pPr>
          </w:p>
          <w:p w14:paraId="23FBB94C" w14:textId="77777777" w:rsidR="00D0255C" w:rsidRDefault="00D0255C" w:rsidP="00D0255C">
            <w:pPr>
              <w:jc w:val="center"/>
            </w:pPr>
          </w:p>
          <w:p w14:paraId="0D265451" w14:textId="77777777" w:rsidR="00D0255C" w:rsidRDefault="00D0255C" w:rsidP="00D0255C">
            <w:pPr>
              <w:jc w:val="center"/>
            </w:pPr>
          </w:p>
        </w:tc>
      </w:tr>
      <w:tr w:rsidR="00D0255C" w14:paraId="1A46063A" w14:textId="77777777" w:rsidTr="00D0255C">
        <w:tc>
          <w:tcPr>
            <w:tcW w:w="6997" w:type="dxa"/>
          </w:tcPr>
          <w:p w14:paraId="6C18587A" w14:textId="4538AFB1" w:rsidR="00D0255C" w:rsidRDefault="00D0255C" w:rsidP="00D0255C">
            <w:pPr>
              <w:jc w:val="center"/>
            </w:pPr>
            <w:r>
              <w:t>Andere relevante informatie</w:t>
            </w:r>
          </w:p>
        </w:tc>
        <w:tc>
          <w:tcPr>
            <w:tcW w:w="6997" w:type="dxa"/>
          </w:tcPr>
          <w:p w14:paraId="272B85E1" w14:textId="77777777" w:rsidR="00D0255C" w:rsidRDefault="00D0255C" w:rsidP="00D0255C">
            <w:pPr>
              <w:jc w:val="center"/>
            </w:pPr>
          </w:p>
          <w:p w14:paraId="7F5DD70D" w14:textId="77777777" w:rsidR="00D0255C" w:rsidRDefault="00D0255C" w:rsidP="00D0255C">
            <w:pPr>
              <w:jc w:val="center"/>
            </w:pPr>
          </w:p>
          <w:p w14:paraId="7D074098" w14:textId="77777777" w:rsidR="00D0255C" w:rsidRDefault="00D0255C" w:rsidP="00D0255C">
            <w:pPr>
              <w:jc w:val="center"/>
            </w:pPr>
          </w:p>
        </w:tc>
      </w:tr>
    </w:tbl>
    <w:p w14:paraId="3F3527BF" w14:textId="77777777" w:rsidR="00D0255C" w:rsidRDefault="00D0255C" w:rsidP="00D0255C">
      <w:pPr>
        <w:jc w:val="center"/>
      </w:pPr>
    </w:p>
    <w:p w14:paraId="4321EE13" w14:textId="56684FEF" w:rsidR="00D0255C" w:rsidRDefault="00D0255C" w:rsidP="00D0255C">
      <w:r>
        <w:t>Na onderzoek en vaststellingen ter plaatse, tijdens en na het beëindigen van de werkzaamheden, verklaart ondergetekende …………………………………………………. dat de volgende stal(</w:t>
      </w:r>
      <w:proofErr w:type="spellStart"/>
      <w:r>
        <w:t>len</w:t>
      </w:r>
      <w:proofErr w:type="spellEnd"/>
      <w:r>
        <w:t xml:space="preserve">) en bijhorende afdeling(en) gebouwd is (zijn), conform de lijst van de PAS-stalsystemen (te consulteren op de  volgende website: </w:t>
      </w:r>
      <w:hyperlink r:id="rId4" w:history="1">
        <w:r w:rsidRPr="00677E6D">
          <w:rPr>
            <w:rStyle w:val="Hyperlink"/>
          </w:rPr>
          <w:t>https://ilvo.vlaanderen.be/nl/pas-lijst</w:t>
        </w:r>
      </w:hyperlink>
      <w:r>
        <w:t xml:space="preserve">) </w:t>
      </w:r>
    </w:p>
    <w:tbl>
      <w:tblPr>
        <w:tblStyle w:val="Tabelraster"/>
        <w:tblW w:w="14029" w:type="dxa"/>
        <w:tblLook w:val="04A0" w:firstRow="1" w:lastRow="0" w:firstColumn="1" w:lastColumn="0" w:noHBand="0" w:noVBand="1"/>
      </w:tblPr>
      <w:tblGrid>
        <w:gridCol w:w="3114"/>
        <w:gridCol w:w="850"/>
        <w:gridCol w:w="5529"/>
        <w:gridCol w:w="1134"/>
        <w:gridCol w:w="3402"/>
      </w:tblGrid>
      <w:tr w:rsidR="00266C1D" w:rsidRPr="00B7044D" w14:paraId="3C1EA373" w14:textId="77777777" w:rsidTr="00266C1D">
        <w:tc>
          <w:tcPr>
            <w:tcW w:w="3114" w:type="dxa"/>
          </w:tcPr>
          <w:p w14:paraId="045ADE31" w14:textId="26C51A7F" w:rsidR="00266C1D" w:rsidRDefault="00266C1D" w:rsidP="00B7044D">
            <w:pPr>
              <w:jc w:val="center"/>
            </w:pPr>
            <w:r>
              <w:t>Soort stal/afdeling</w:t>
            </w:r>
          </w:p>
        </w:tc>
        <w:tc>
          <w:tcPr>
            <w:tcW w:w="850" w:type="dxa"/>
          </w:tcPr>
          <w:p w14:paraId="2D0AAF1B" w14:textId="5417634D" w:rsidR="00266C1D" w:rsidRDefault="00266C1D" w:rsidP="00B7044D">
            <w:pPr>
              <w:jc w:val="center"/>
            </w:pPr>
            <w:r>
              <w:t>Lijst</w:t>
            </w:r>
          </w:p>
        </w:tc>
        <w:tc>
          <w:tcPr>
            <w:tcW w:w="5529" w:type="dxa"/>
          </w:tcPr>
          <w:p w14:paraId="0DEC6638" w14:textId="4C864C7B" w:rsidR="00266C1D" w:rsidRDefault="00266C1D" w:rsidP="00B7044D">
            <w:pPr>
              <w:jc w:val="center"/>
            </w:pPr>
            <w:r>
              <w:t>PAS-systeem</w:t>
            </w:r>
          </w:p>
        </w:tc>
        <w:tc>
          <w:tcPr>
            <w:tcW w:w="1134" w:type="dxa"/>
          </w:tcPr>
          <w:p w14:paraId="411A29CA" w14:textId="56ACFCA2" w:rsidR="00266C1D" w:rsidRDefault="00266C1D" w:rsidP="00B7044D">
            <w:pPr>
              <w:jc w:val="center"/>
            </w:pPr>
            <w:r>
              <w:t>Bouwjaar</w:t>
            </w:r>
          </w:p>
        </w:tc>
        <w:tc>
          <w:tcPr>
            <w:tcW w:w="3402" w:type="dxa"/>
          </w:tcPr>
          <w:p w14:paraId="678A34F6" w14:textId="7A433742" w:rsidR="00266C1D" w:rsidRPr="00B7044D" w:rsidRDefault="00266C1D" w:rsidP="00B7044D">
            <w:pPr>
              <w:jc w:val="center"/>
            </w:pPr>
            <w:r w:rsidRPr="00B7044D">
              <w:t>Extra info (</w:t>
            </w:r>
            <w:proofErr w:type="spellStart"/>
            <w:r w:rsidRPr="00B7044D">
              <w:t>oa</w:t>
            </w:r>
            <w:proofErr w:type="spellEnd"/>
            <w:r w:rsidRPr="00B7044D">
              <w:t xml:space="preserve"> VLIF-doss</w:t>
            </w:r>
            <w:r>
              <w:t>iernummer)</w:t>
            </w:r>
          </w:p>
        </w:tc>
      </w:tr>
      <w:tr w:rsidR="00266C1D" w:rsidRPr="00B7044D" w14:paraId="193568AB" w14:textId="77777777" w:rsidTr="00266C1D">
        <w:tc>
          <w:tcPr>
            <w:tcW w:w="3114" w:type="dxa"/>
          </w:tcPr>
          <w:p w14:paraId="2132C1A5" w14:textId="77777777" w:rsidR="00266C1D" w:rsidRPr="00B7044D" w:rsidRDefault="00266C1D" w:rsidP="00B7044D">
            <w:pPr>
              <w:jc w:val="center"/>
            </w:pPr>
          </w:p>
          <w:p w14:paraId="7E7143B2" w14:textId="77777777" w:rsidR="00266C1D" w:rsidRPr="00B7044D" w:rsidRDefault="00266C1D" w:rsidP="00B7044D">
            <w:pPr>
              <w:jc w:val="center"/>
            </w:pPr>
          </w:p>
        </w:tc>
        <w:tc>
          <w:tcPr>
            <w:tcW w:w="850" w:type="dxa"/>
          </w:tcPr>
          <w:p w14:paraId="5A3F0A75" w14:textId="77777777" w:rsidR="00266C1D" w:rsidRPr="00B7044D" w:rsidRDefault="00266C1D" w:rsidP="00B7044D">
            <w:pPr>
              <w:jc w:val="center"/>
            </w:pPr>
          </w:p>
        </w:tc>
        <w:tc>
          <w:tcPr>
            <w:tcW w:w="5529" w:type="dxa"/>
          </w:tcPr>
          <w:p w14:paraId="3F812204" w14:textId="77777777" w:rsidR="00266C1D" w:rsidRPr="00B7044D" w:rsidRDefault="00266C1D" w:rsidP="00B7044D">
            <w:pPr>
              <w:jc w:val="center"/>
            </w:pPr>
          </w:p>
        </w:tc>
        <w:tc>
          <w:tcPr>
            <w:tcW w:w="1134" w:type="dxa"/>
          </w:tcPr>
          <w:p w14:paraId="5802C26D" w14:textId="77777777" w:rsidR="00266C1D" w:rsidRPr="00B7044D" w:rsidRDefault="00266C1D" w:rsidP="00B7044D">
            <w:pPr>
              <w:jc w:val="center"/>
            </w:pPr>
          </w:p>
        </w:tc>
        <w:tc>
          <w:tcPr>
            <w:tcW w:w="3402" w:type="dxa"/>
          </w:tcPr>
          <w:p w14:paraId="2DAB219E" w14:textId="77777777" w:rsidR="00266C1D" w:rsidRPr="00B7044D" w:rsidRDefault="00266C1D" w:rsidP="00B7044D">
            <w:pPr>
              <w:jc w:val="center"/>
            </w:pPr>
          </w:p>
        </w:tc>
      </w:tr>
      <w:tr w:rsidR="00266C1D" w:rsidRPr="00B7044D" w14:paraId="6C1A45B5" w14:textId="77777777" w:rsidTr="00266C1D">
        <w:tc>
          <w:tcPr>
            <w:tcW w:w="3114" w:type="dxa"/>
          </w:tcPr>
          <w:p w14:paraId="111F9B2E" w14:textId="77777777" w:rsidR="00266C1D" w:rsidRPr="00B7044D" w:rsidRDefault="00266C1D" w:rsidP="00B7044D">
            <w:pPr>
              <w:jc w:val="center"/>
            </w:pPr>
          </w:p>
          <w:p w14:paraId="30FD196D" w14:textId="77777777" w:rsidR="00266C1D" w:rsidRPr="00B7044D" w:rsidRDefault="00266C1D" w:rsidP="00B7044D">
            <w:pPr>
              <w:jc w:val="center"/>
            </w:pPr>
          </w:p>
        </w:tc>
        <w:tc>
          <w:tcPr>
            <w:tcW w:w="850" w:type="dxa"/>
          </w:tcPr>
          <w:p w14:paraId="78C53200" w14:textId="77777777" w:rsidR="00266C1D" w:rsidRPr="00B7044D" w:rsidRDefault="00266C1D" w:rsidP="00B7044D">
            <w:pPr>
              <w:jc w:val="center"/>
            </w:pPr>
          </w:p>
        </w:tc>
        <w:tc>
          <w:tcPr>
            <w:tcW w:w="5529" w:type="dxa"/>
          </w:tcPr>
          <w:p w14:paraId="401C2E2C" w14:textId="77777777" w:rsidR="00266C1D" w:rsidRPr="00B7044D" w:rsidRDefault="00266C1D" w:rsidP="00B7044D">
            <w:pPr>
              <w:jc w:val="center"/>
            </w:pPr>
          </w:p>
        </w:tc>
        <w:tc>
          <w:tcPr>
            <w:tcW w:w="1134" w:type="dxa"/>
          </w:tcPr>
          <w:p w14:paraId="142437B6" w14:textId="77777777" w:rsidR="00266C1D" w:rsidRPr="00B7044D" w:rsidRDefault="00266C1D" w:rsidP="00B7044D">
            <w:pPr>
              <w:jc w:val="center"/>
            </w:pPr>
          </w:p>
        </w:tc>
        <w:tc>
          <w:tcPr>
            <w:tcW w:w="3402" w:type="dxa"/>
          </w:tcPr>
          <w:p w14:paraId="7F5B495C" w14:textId="77777777" w:rsidR="00266C1D" w:rsidRPr="00B7044D" w:rsidRDefault="00266C1D" w:rsidP="00B7044D">
            <w:pPr>
              <w:jc w:val="center"/>
            </w:pPr>
          </w:p>
        </w:tc>
      </w:tr>
      <w:tr w:rsidR="00266C1D" w:rsidRPr="00B7044D" w14:paraId="2A78E197" w14:textId="77777777" w:rsidTr="00266C1D">
        <w:tc>
          <w:tcPr>
            <w:tcW w:w="3114" w:type="dxa"/>
          </w:tcPr>
          <w:p w14:paraId="47945C01" w14:textId="77777777" w:rsidR="00266C1D" w:rsidRPr="00B7044D" w:rsidRDefault="00266C1D" w:rsidP="00B7044D">
            <w:pPr>
              <w:jc w:val="center"/>
            </w:pPr>
          </w:p>
          <w:p w14:paraId="46F11130" w14:textId="77777777" w:rsidR="00266C1D" w:rsidRPr="00B7044D" w:rsidRDefault="00266C1D" w:rsidP="00B7044D">
            <w:pPr>
              <w:jc w:val="center"/>
            </w:pPr>
          </w:p>
        </w:tc>
        <w:tc>
          <w:tcPr>
            <w:tcW w:w="850" w:type="dxa"/>
          </w:tcPr>
          <w:p w14:paraId="292D2F96" w14:textId="77777777" w:rsidR="00266C1D" w:rsidRPr="00B7044D" w:rsidRDefault="00266C1D" w:rsidP="00B7044D">
            <w:pPr>
              <w:jc w:val="center"/>
            </w:pPr>
          </w:p>
        </w:tc>
        <w:tc>
          <w:tcPr>
            <w:tcW w:w="5529" w:type="dxa"/>
          </w:tcPr>
          <w:p w14:paraId="45875C77" w14:textId="77777777" w:rsidR="00266C1D" w:rsidRPr="00B7044D" w:rsidRDefault="00266C1D" w:rsidP="00B7044D">
            <w:pPr>
              <w:jc w:val="center"/>
            </w:pPr>
          </w:p>
        </w:tc>
        <w:tc>
          <w:tcPr>
            <w:tcW w:w="1134" w:type="dxa"/>
          </w:tcPr>
          <w:p w14:paraId="74F32C4D" w14:textId="77777777" w:rsidR="00266C1D" w:rsidRPr="00B7044D" w:rsidRDefault="00266C1D" w:rsidP="00B7044D">
            <w:pPr>
              <w:jc w:val="center"/>
            </w:pPr>
          </w:p>
        </w:tc>
        <w:tc>
          <w:tcPr>
            <w:tcW w:w="3402" w:type="dxa"/>
          </w:tcPr>
          <w:p w14:paraId="43623ADC" w14:textId="77777777" w:rsidR="00266C1D" w:rsidRPr="00B7044D" w:rsidRDefault="00266C1D" w:rsidP="00B7044D">
            <w:pPr>
              <w:jc w:val="center"/>
            </w:pPr>
          </w:p>
        </w:tc>
      </w:tr>
      <w:tr w:rsidR="00266C1D" w:rsidRPr="00B7044D" w14:paraId="3FDD72A2" w14:textId="77777777" w:rsidTr="00266C1D">
        <w:tc>
          <w:tcPr>
            <w:tcW w:w="3114" w:type="dxa"/>
          </w:tcPr>
          <w:p w14:paraId="3BEB1BED" w14:textId="77777777" w:rsidR="00266C1D" w:rsidRPr="00B7044D" w:rsidRDefault="00266C1D" w:rsidP="00B7044D">
            <w:pPr>
              <w:jc w:val="center"/>
            </w:pPr>
          </w:p>
          <w:p w14:paraId="7A732542" w14:textId="77777777" w:rsidR="00266C1D" w:rsidRPr="00B7044D" w:rsidRDefault="00266C1D" w:rsidP="00B7044D">
            <w:pPr>
              <w:jc w:val="center"/>
            </w:pPr>
          </w:p>
        </w:tc>
        <w:tc>
          <w:tcPr>
            <w:tcW w:w="850" w:type="dxa"/>
          </w:tcPr>
          <w:p w14:paraId="2E695927" w14:textId="77777777" w:rsidR="00266C1D" w:rsidRPr="00B7044D" w:rsidRDefault="00266C1D" w:rsidP="00B7044D">
            <w:pPr>
              <w:jc w:val="center"/>
            </w:pPr>
          </w:p>
        </w:tc>
        <w:tc>
          <w:tcPr>
            <w:tcW w:w="5529" w:type="dxa"/>
          </w:tcPr>
          <w:p w14:paraId="1A8DF088" w14:textId="77777777" w:rsidR="00266C1D" w:rsidRPr="00B7044D" w:rsidRDefault="00266C1D" w:rsidP="00B7044D">
            <w:pPr>
              <w:jc w:val="center"/>
            </w:pPr>
          </w:p>
        </w:tc>
        <w:tc>
          <w:tcPr>
            <w:tcW w:w="1134" w:type="dxa"/>
          </w:tcPr>
          <w:p w14:paraId="52515032" w14:textId="77777777" w:rsidR="00266C1D" w:rsidRPr="00B7044D" w:rsidRDefault="00266C1D" w:rsidP="00B7044D">
            <w:pPr>
              <w:jc w:val="center"/>
            </w:pPr>
          </w:p>
        </w:tc>
        <w:tc>
          <w:tcPr>
            <w:tcW w:w="3402" w:type="dxa"/>
          </w:tcPr>
          <w:p w14:paraId="51A4F1CF" w14:textId="77777777" w:rsidR="00266C1D" w:rsidRPr="00B7044D" w:rsidRDefault="00266C1D" w:rsidP="00B7044D">
            <w:pPr>
              <w:jc w:val="center"/>
            </w:pPr>
          </w:p>
        </w:tc>
      </w:tr>
    </w:tbl>
    <w:p w14:paraId="2D6AD86A" w14:textId="77777777" w:rsidR="00B7044D" w:rsidRDefault="00B7044D" w:rsidP="00B7044D">
      <w:pPr>
        <w:jc w:val="center"/>
      </w:pPr>
    </w:p>
    <w:p w14:paraId="5A73B5B8" w14:textId="5B81BA5C" w:rsidR="00B7044D" w:rsidRDefault="00B7044D" w:rsidP="00B7044D">
      <w:pPr>
        <w:rPr>
          <w:b/>
          <w:bCs/>
          <w:u w:val="single"/>
        </w:rPr>
      </w:pPr>
      <w:r>
        <w:rPr>
          <w:b/>
          <w:bCs/>
          <w:u w:val="single"/>
        </w:rPr>
        <w:t>Aansprakelijkheid</w:t>
      </w:r>
    </w:p>
    <w:p w14:paraId="4CC72126" w14:textId="2B827081" w:rsidR="00B7044D" w:rsidRDefault="00B7044D" w:rsidP="00B7044D">
      <w:r>
        <w:lastRenderedPageBreak/>
        <w:t>Dit attest is opgemaakt op basis van vaststellingen en controles ter plaatse van het uitgevoerde PAS-stalsysteem (uitvoering, hokinrichting, emitterend mestoppervlak, …) na afronding van de werken (datum ……………………………………). Ondergetekende aanvaardt geen verantwoordelijkheid voor eventuele wijzigingen na deze datum aan het uitgevoerde stalsysteem of voor verkeerd gebruik van de stalsystemen.</w:t>
      </w:r>
    </w:p>
    <w:p w14:paraId="3FD552F2" w14:textId="77777777" w:rsidR="00B7044D" w:rsidRDefault="00B7044D" w:rsidP="00B7044D"/>
    <w:p w14:paraId="111A1FFF" w14:textId="07845CBF" w:rsidR="00B7044D" w:rsidRDefault="00663BFE" w:rsidP="00B7044D">
      <w:r>
        <w:t>G</w:t>
      </w:r>
      <w:r w:rsidR="00B7044D">
        <w:t>edaan te …………………………………….. op ……………………………</w:t>
      </w:r>
    </w:p>
    <w:p w14:paraId="76FDB9EC" w14:textId="77777777" w:rsidR="00B7044D" w:rsidRDefault="00B7044D" w:rsidP="00B7044D"/>
    <w:p w14:paraId="6D8D07D4" w14:textId="0B8AD8FB" w:rsidR="00B7044D" w:rsidRDefault="00B7044D" w:rsidP="00B7044D">
      <w:r w:rsidRPr="004C0686">
        <w:rPr>
          <w:u w:val="single"/>
        </w:rPr>
        <w:t xml:space="preserve">Gegevens </w:t>
      </w:r>
      <w:proofErr w:type="spellStart"/>
      <w:r w:rsidRPr="004C0686">
        <w:rPr>
          <w:u w:val="single"/>
        </w:rPr>
        <w:t>attesteerder</w:t>
      </w:r>
      <w:proofErr w:type="spellEnd"/>
      <w:r>
        <w:t>:</w:t>
      </w:r>
    </w:p>
    <w:tbl>
      <w:tblPr>
        <w:tblStyle w:val="Tabelraster"/>
        <w:tblW w:w="0" w:type="auto"/>
        <w:tblLook w:val="04A0" w:firstRow="1" w:lastRow="0" w:firstColumn="1" w:lastColumn="0" w:noHBand="0" w:noVBand="1"/>
      </w:tblPr>
      <w:tblGrid>
        <w:gridCol w:w="2798"/>
        <w:gridCol w:w="2799"/>
        <w:gridCol w:w="2799"/>
        <w:gridCol w:w="2799"/>
        <w:gridCol w:w="2799"/>
      </w:tblGrid>
      <w:tr w:rsidR="00B7044D" w14:paraId="7D8D2757" w14:textId="77777777" w:rsidTr="00B7044D">
        <w:tc>
          <w:tcPr>
            <w:tcW w:w="2798" w:type="dxa"/>
          </w:tcPr>
          <w:p w14:paraId="6DC0A646" w14:textId="1BFB9DCD" w:rsidR="00B7044D" w:rsidRDefault="00B7044D" w:rsidP="00B7044D">
            <w:r>
              <w:t>Naam installateur</w:t>
            </w:r>
          </w:p>
        </w:tc>
        <w:tc>
          <w:tcPr>
            <w:tcW w:w="2799" w:type="dxa"/>
          </w:tcPr>
          <w:p w14:paraId="12B7B382" w14:textId="22AF0FBC" w:rsidR="00B7044D" w:rsidRDefault="00B7044D" w:rsidP="00B7044D">
            <w:r>
              <w:t>Afgevaardigde van de installateur</w:t>
            </w:r>
          </w:p>
        </w:tc>
        <w:tc>
          <w:tcPr>
            <w:tcW w:w="2799" w:type="dxa"/>
          </w:tcPr>
          <w:p w14:paraId="2C6E413E" w14:textId="257F3CAB" w:rsidR="00B7044D" w:rsidRDefault="004C0686" w:rsidP="00B7044D">
            <w:r>
              <w:t>Adres installateur</w:t>
            </w:r>
          </w:p>
        </w:tc>
        <w:tc>
          <w:tcPr>
            <w:tcW w:w="2799" w:type="dxa"/>
          </w:tcPr>
          <w:p w14:paraId="1CC9B826" w14:textId="52E9D563" w:rsidR="00B7044D" w:rsidRDefault="004C0686" w:rsidP="00B7044D">
            <w:r>
              <w:t>Telefoonnummer installateur</w:t>
            </w:r>
          </w:p>
        </w:tc>
        <w:tc>
          <w:tcPr>
            <w:tcW w:w="2799" w:type="dxa"/>
          </w:tcPr>
          <w:p w14:paraId="01AA4E5E" w14:textId="3A41D99C" w:rsidR="00B7044D" w:rsidRDefault="004C0686" w:rsidP="00B7044D">
            <w:r>
              <w:t>Emailadres installateur</w:t>
            </w:r>
          </w:p>
        </w:tc>
      </w:tr>
      <w:tr w:rsidR="00B7044D" w14:paraId="0F2BB4D9" w14:textId="77777777" w:rsidTr="00B7044D">
        <w:tc>
          <w:tcPr>
            <w:tcW w:w="2798" w:type="dxa"/>
          </w:tcPr>
          <w:p w14:paraId="2B2B217B" w14:textId="77777777" w:rsidR="00B7044D" w:rsidRDefault="00B7044D" w:rsidP="00B7044D"/>
        </w:tc>
        <w:tc>
          <w:tcPr>
            <w:tcW w:w="2799" w:type="dxa"/>
          </w:tcPr>
          <w:p w14:paraId="30B027DA" w14:textId="77777777" w:rsidR="00B7044D" w:rsidRDefault="00B7044D" w:rsidP="00B7044D"/>
        </w:tc>
        <w:tc>
          <w:tcPr>
            <w:tcW w:w="2799" w:type="dxa"/>
          </w:tcPr>
          <w:p w14:paraId="70F5AA90" w14:textId="77777777" w:rsidR="00B7044D" w:rsidRDefault="00B7044D" w:rsidP="00B7044D"/>
        </w:tc>
        <w:tc>
          <w:tcPr>
            <w:tcW w:w="2799" w:type="dxa"/>
          </w:tcPr>
          <w:p w14:paraId="1B9D4462" w14:textId="77777777" w:rsidR="00B7044D" w:rsidRDefault="00B7044D" w:rsidP="00B7044D"/>
        </w:tc>
        <w:tc>
          <w:tcPr>
            <w:tcW w:w="2799" w:type="dxa"/>
          </w:tcPr>
          <w:p w14:paraId="7B5536FE" w14:textId="77777777" w:rsidR="00B7044D" w:rsidRDefault="00B7044D" w:rsidP="00B7044D"/>
        </w:tc>
      </w:tr>
    </w:tbl>
    <w:p w14:paraId="2EB31287" w14:textId="77777777" w:rsidR="00B7044D" w:rsidRDefault="00B7044D" w:rsidP="00B7044D"/>
    <w:p w14:paraId="117AC735" w14:textId="4BA0B3F8" w:rsidR="004C0686" w:rsidRDefault="004C0686" w:rsidP="00B7044D">
      <w:r w:rsidRPr="004C0686">
        <w:rPr>
          <w:u w:val="single"/>
        </w:rPr>
        <w:t>Naam en handtekening afgevaardigde van de installateur</w:t>
      </w:r>
      <w:r>
        <w:t>:</w:t>
      </w:r>
    </w:p>
    <w:tbl>
      <w:tblPr>
        <w:tblStyle w:val="Tabelraster"/>
        <w:tblW w:w="0" w:type="auto"/>
        <w:tblLook w:val="04A0" w:firstRow="1" w:lastRow="0" w:firstColumn="1" w:lastColumn="0" w:noHBand="0" w:noVBand="1"/>
      </w:tblPr>
      <w:tblGrid>
        <w:gridCol w:w="6232"/>
      </w:tblGrid>
      <w:tr w:rsidR="004C0686" w14:paraId="7ACF0A03" w14:textId="77777777" w:rsidTr="004C0686">
        <w:tc>
          <w:tcPr>
            <w:tcW w:w="6232" w:type="dxa"/>
          </w:tcPr>
          <w:p w14:paraId="26647726" w14:textId="77777777" w:rsidR="004C0686" w:rsidRDefault="004C0686" w:rsidP="00B7044D"/>
          <w:p w14:paraId="483B3C67" w14:textId="77777777" w:rsidR="004C0686" w:rsidRDefault="004C0686" w:rsidP="00B7044D"/>
          <w:p w14:paraId="5C5A9E26" w14:textId="77777777" w:rsidR="004C0686" w:rsidRDefault="004C0686" w:rsidP="00B7044D"/>
          <w:p w14:paraId="7E920A20" w14:textId="77777777" w:rsidR="004C0686" w:rsidRDefault="004C0686" w:rsidP="00B7044D"/>
          <w:p w14:paraId="3C91F29C" w14:textId="77777777" w:rsidR="004C0686" w:rsidRDefault="004C0686" w:rsidP="00B7044D"/>
          <w:p w14:paraId="3177862C" w14:textId="77777777" w:rsidR="004C0686" w:rsidRDefault="004C0686" w:rsidP="00B7044D"/>
          <w:p w14:paraId="60D769B2" w14:textId="77777777" w:rsidR="004C0686" w:rsidRDefault="004C0686" w:rsidP="00B7044D"/>
          <w:p w14:paraId="0758F581" w14:textId="77777777" w:rsidR="004C0686" w:rsidRDefault="004C0686" w:rsidP="00B7044D"/>
        </w:tc>
      </w:tr>
    </w:tbl>
    <w:p w14:paraId="79669869" w14:textId="77777777" w:rsidR="004C0686" w:rsidRPr="00B7044D" w:rsidRDefault="004C0686" w:rsidP="00B7044D"/>
    <w:sectPr w:rsidR="004C0686" w:rsidRPr="00B7044D" w:rsidSect="00D0255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5C"/>
    <w:rsid w:val="00266C1D"/>
    <w:rsid w:val="00305D45"/>
    <w:rsid w:val="003C0FA7"/>
    <w:rsid w:val="004C0686"/>
    <w:rsid w:val="00663BFE"/>
    <w:rsid w:val="00B206AA"/>
    <w:rsid w:val="00B53D1F"/>
    <w:rsid w:val="00B61B5E"/>
    <w:rsid w:val="00B7044D"/>
    <w:rsid w:val="00BB2B20"/>
    <w:rsid w:val="00BD32CD"/>
    <w:rsid w:val="00D0255C"/>
    <w:rsid w:val="00F015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DB53"/>
  <w15:chartTrackingRefBased/>
  <w15:docId w15:val="{8013CDE5-4745-475E-BA96-5F799E9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255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D0255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D0255C"/>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D0255C"/>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0255C"/>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025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25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25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25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255C"/>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D0255C"/>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D0255C"/>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D0255C"/>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D0255C"/>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D025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25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25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255C"/>
    <w:rPr>
      <w:rFonts w:eastAsiaTheme="majorEastAsia" w:cstheme="majorBidi"/>
      <w:color w:val="272727" w:themeColor="text1" w:themeTint="D8"/>
    </w:rPr>
  </w:style>
  <w:style w:type="paragraph" w:styleId="Titel">
    <w:name w:val="Title"/>
    <w:basedOn w:val="Standaard"/>
    <w:next w:val="Standaard"/>
    <w:link w:val="TitelChar"/>
    <w:uiPriority w:val="10"/>
    <w:qFormat/>
    <w:rsid w:val="00D02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25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25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25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25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255C"/>
    <w:rPr>
      <w:i/>
      <w:iCs/>
      <w:color w:val="404040" w:themeColor="text1" w:themeTint="BF"/>
    </w:rPr>
  </w:style>
  <w:style w:type="paragraph" w:styleId="Lijstalinea">
    <w:name w:val="List Paragraph"/>
    <w:basedOn w:val="Standaard"/>
    <w:uiPriority w:val="34"/>
    <w:qFormat/>
    <w:rsid w:val="00D0255C"/>
    <w:pPr>
      <w:ind w:left="720"/>
      <w:contextualSpacing/>
    </w:pPr>
  </w:style>
  <w:style w:type="character" w:styleId="Intensievebenadrukking">
    <w:name w:val="Intense Emphasis"/>
    <w:basedOn w:val="Standaardalinea-lettertype"/>
    <w:uiPriority w:val="21"/>
    <w:qFormat/>
    <w:rsid w:val="00D0255C"/>
    <w:rPr>
      <w:i/>
      <w:iCs/>
      <w:color w:val="2E74B5" w:themeColor="accent1" w:themeShade="BF"/>
    </w:rPr>
  </w:style>
  <w:style w:type="paragraph" w:styleId="Duidelijkcitaat">
    <w:name w:val="Intense Quote"/>
    <w:basedOn w:val="Standaard"/>
    <w:next w:val="Standaard"/>
    <w:link w:val="DuidelijkcitaatChar"/>
    <w:uiPriority w:val="30"/>
    <w:qFormat/>
    <w:rsid w:val="00D0255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D0255C"/>
    <w:rPr>
      <w:i/>
      <w:iCs/>
      <w:color w:val="2E74B5" w:themeColor="accent1" w:themeShade="BF"/>
    </w:rPr>
  </w:style>
  <w:style w:type="character" w:styleId="Intensieveverwijzing">
    <w:name w:val="Intense Reference"/>
    <w:basedOn w:val="Standaardalinea-lettertype"/>
    <w:uiPriority w:val="32"/>
    <w:qFormat/>
    <w:rsid w:val="00D0255C"/>
    <w:rPr>
      <w:b/>
      <w:bCs/>
      <w:smallCaps/>
      <w:color w:val="2E74B5" w:themeColor="accent1" w:themeShade="BF"/>
      <w:spacing w:val="5"/>
    </w:rPr>
  </w:style>
  <w:style w:type="table" w:styleId="Tabelraster">
    <w:name w:val="Table Grid"/>
    <w:basedOn w:val="Standaardtabel"/>
    <w:uiPriority w:val="39"/>
    <w:rsid w:val="00D02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0255C"/>
    <w:rPr>
      <w:color w:val="0563C1" w:themeColor="hyperlink"/>
      <w:u w:val="single"/>
    </w:rPr>
  </w:style>
  <w:style w:type="character" w:styleId="Onopgelostemelding">
    <w:name w:val="Unresolved Mention"/>
    <w:basedOn w:val="Standaardalinea-lettertype"/>
    <w:uiPriority w:val="99"/>
    <w:semiHidden/>
    <w:unhideWhenUsed/>
    <w:rsid w:val="00D02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lvo.vlaanderen.be/nl/pas-lijs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224</Words>
  <Characters>1237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delvaux</dc:creator>
  <cp:keywords/>
  <dc:description/>
  <cp:lastModifiedBy>Kim Vandevelde</cp:lastModifiedBy>
  <cp:revision>3</cp:revision>
  <dcterms:created xsi:type="dcterms:W3CDTF">2024-10-16T11:08:00Z</dcterms:created>
  <dcterms:modified xsi:type="dcterms:W3CDTF">2024-11-08T12:40:00Z</dcterms:modified>
</cp:coreProperties>
</file>